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777" w:rsidRPr="00855D7B" w:rsidRDefault="001F006E" w:rsidP="0024794D">
      <w:pPr>
        <w:pStyle w:val="Standard1"/>
        <w:ind w:right="283"/>
        <w:jc w:val="right"/>
        <w:rPr>
          <w:sz w:val="18"/>
          <w:szCs w:val="18"/>
        </w:rPr>
      </w:pPr>
      <w:r>
        <w:rPr>
          <w:rFonts w:ascii="Arial" w:eastAsia="Arial" w:hAnsi="Arial" w:cs="Arial"/>
          <w:sz w:val="18"/>
        </w:rPr>
        <w:t>Im Auftrag der:</w:t>
      </w:r>
      <w:r w:rsidR="00855D7B">
        <w:rPr>
          <w:rFonts w:ascii="Arial" w:eastAsia="Arial" w:hAnsi="Arial" w:cs="Arial"/>
          <w:sz w:val="18"/>
        </w:rPr>
        <w:br/>
      </w:r>
      <w:r w:rsidR="00F11777" w:rsidRPr="00855D7B">
        <w:rPr>
          <w:rFonts w:ascii="Arial" w:eastAsia="Arial" w:hAnsi="Arial" w:cs="Arial"/>
          <w:sz w:val="18"/>
          <w:szCs w:val="18"/>
        </w:rPr>
        <w:t>Verfuß GmbH, Hemer</w:t>
      </w:r>
    </w:p>
    <w:p w:rsidR="00F11777" w:rsidRDefault="00F11777" w:rsidP="00855D7B">
      <w:pPr>
        <w:pStyle w:val="Standard1"/>
        <w:ind w:right="283"/>
        <w:jc w:val="right"/>
      </w:pPr>
      <w:r>
        <w:rPr>
          <w:noProof/>
        </w:rPr>
        <w:drawing>
          <wp:anchor distT="0" distB="0" distL="114300" distR="114300" simplePos="0" relativeHeight="251658240" behindDoc="0" locked="0" layoutInCell="1" allowOverlap="1">
            <wp:simplePos x="0" y="0"/>
            <wp:positionH relativeFrom="column">
              <wp:align>right</wp:align>
            </wp:positionH>
            <wp:positionV relativeFrom="paragraph">
              <wp:align>top</wp:align>
            </wp:positionV>
            <wp:extent cx="1700530" cy="612140"/>
            <wp:effectExtent l="0" t="0" r="0" b="0"/>
            <wp:wrapSquare wrapText="bothSides"/>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1700530" cy="612140"/>
                    </a:xfrm>
                    <a:prstGeom prst="rect">
                      <a:avLst/>
                    </a:prstGeom>
                  </pic:spPr>
                </pic:pic>
              </a:graphicData>
            </a:graphic>
          </wp:anchor>
        </w:drawing>
      </w:r>
      <w:r w:rsidR="00AF681D">
        <w:br w:type="textWrapping" w:clear="all"/>
      </w:r>
      <w:r w:rsidR="003E1DD1">
        <w:rPr>
          <w:rFonts w:ascii="Arial" w:eastAsia="Arial" w:hAnsi="Arial" w:cs="Arial"/>
          <w:sz w:val="18"/>
        </w:rPr>
        <w:t>1</w:t>
      </w:r>
      <w:r w:rsidR="00136103">
        <w:rPr>
          <w:rFonts w:ascii="Arial" w:eastAsia="Arial" w:hAnsi="Arial" w:cs="Arial"/>
          <w:sz w:val="18"/>
        </w:rPr>
        <w:t>5</w:t>
      </w:r>
      <w:r w:rsidR="00AF681D">
        <w:rPr>
          <w:rFonts w:ascii="Arial" w:eastAsia="Arial" w:hAnsi="Arial" w:cs="Arial"/>
          <w:sz w:val="18"/>
        </w:rPr>
        <w:t>.03</w:t>
      </w:r>
      <w:r>
        <w:rPr>
          <w:rFonts w:ascii="Arial" w:eastAsia="Arial" w:hAnsi="Arial" w:cs="Arial"/>
          <w:sz w:val="18"/>
        </w:rPr>
        <w:t>.2016</w:t>
      </w:r>
    </w:p>
    <w:p w:rsidR="00E853E4" w:rsidRPr="00DA7DFC" w:rsidRDefault="00F96373" w:rsidP="00536CD8">
      <w:pPr>
        <w:autoSpaceDE w:val="0"/>
        <w:autoSpaceDN w:val="0"/>
        <w:adjustRightInd w:val="0"/>
        <w:spacing w:after="120" w:line="360" w:lineRule="auto"/>
        <w:ind w:right="1559"/>
        <w:rPr>
          <w:rFonts w:ascii="Arial" w:hAnsi="Arial" w:cs="Arial"/>
          <w:bCs/>
          <w:sz w:val="21"/>
          <w:szCs w:val="21"/>
          <w:u w:val="single"/>
        </w:rPr>
      </w:pPr>
      <w:r w:rsidRPr="00DA7DFC">
        <w:rPr>
          <w:rFonts w:ascii="Arial" w:hAnsi="Arial" w:cs="Arial"/>
          <w:bCs/>
          <w:sz w:val="21"/>
          <w:szCs w:val="21"/>
          <w:u w:val="single"/>
        </w:rPr>
        <w:t>E</w:t>
      </w:r>
      <w:r w:rsidR="00E853E4" w:rsidRPr="00DA7DFC">
        <w:rPr>
          <w:rFonts w:ascii="Arial" w:hAnsi="Arial" w:cs="Arial"/>
          <w:bCs/>
          <w:sz w:val="21"/>
          <w:szCs w:val="21"/>
          <w:u w:val="single"/>
        </w:rPr>
        <w:t>hemalige Schule wird</w:t>
      </w:r>
      <w:r w:rsidR="002134E4">
        <w:rPr>
          <w:rFonts w:ascii="Arial" w:hAnsi="Arial" w:cs="Arial"/>
          <w:bCs/>
          <w:sz w:val="21"/>
          <w:szCs w:val="21"/>
          <w:u w:val="single"/>
        </w:rPr>
        <w:t xml:space="preserve"> für hochwertigen Wohnraum aufwe</w:t>
      </w:r>
      <w:r w:rsidR="00E853E4" w:rsidRPr="00DA7DFC">
        <w:rPr>
          <w:rFonts w:ascii="Arial" w:hAnsi="Arial" w:cs="Arial"/>
          <w:bCs/>
          <w:sz w:val="21"/>
          <w:szCs w:val="21"/>
          <w:u w:val="single"/>
        </w:rPr>
        <w:t>ndig saniert</w:t>
      </w:r>
    </w:p>
    <w:p w:rsidR="00094D44" w:rsidRPr="0020637C" w:rsidRDefault="00094D44" w:rsidP="00536CD8">
      <w:pPr>
        <w:autoSpaceDE w:val="0"/>
        <w:autoSpaceDN w:val="0"/>
        <w:adjustRightInd w:val="0"/>
        <w:spacing w:after="120" w:line="360" w:lineRule="auto"/>
        <w:ind w:right="1559"/>
        <w:rPr>
          <w:rFonts w:ascii="Arial" w:hAnsi="Arial" w:cs="Arial"/>
          <w:b/>
          <w:bCs/>
          <w:color w:val="000000"/>
          <w:sz w:val="28"/>
          <w:szCs w:val="21"/>
        </w:rPr>
      </w:pPr>
      <w:bookmarkStart w:id="0" w:name="h.gjdgxs" w:colFirst="0" w:colLast="0"/>
      <w:bookmarkEnd w:id="0"/>
      <w:r w:rsidRPr="0020637C">
        <w:rPr>
          <w:rFonts w:ascii="Arial" w:hAnsi="Arial" w:cs="Arial"/>
          <w:b/>
          <w:bCs/>
          <w:color w:val="000000"/>
          <w:sz w:val="28"/>
          <w:szCs w:val="21"/>
        </w:rPr>
        <w:t xml:space="preserve">LambertusEins: Neoromanischer Charme </w:t>
      </w:r>
      <w:r w:rsidR="00BC16F9" w:rsidRPr="0020637C">
        <w:rPr>
          <w:rFonts w:ascii="Arial" w:hAnsi="Arial" w:cs="Arial"/>
          <w:b/>
          <w:bCs/>
          <w:color w:val="000000"/>
          <w:sz w:val="28"/>
          <w:szCs w:val="21"/>
        </w:rPr>
        <w:t xml:space="preserve">wird </w:t>
      </w:r>
      <w:r w:rsidRPr="0020637C">
        <w:rPr>
          <w:rFonts w:ascii="Arial" w:hAnsi="Arial" w:cs="Arial"/>
          <w:b/>
          <w:bCs/>
          <w:color w:val="000000"/>
          <w:sz w:val="28"/>
          <w:szCs w:val="21"/>
        </w:rPr>
        <w:t>in Düsseldorfer Altstadt wiederbelebt</w:t>
      </w:r>
    </w:p>
    <w:p w:rsidR="00E853E4" w:rsidRPr="0020637C" w:rsidDel="00327409" w:rsidRDefault="00F96373" w:rsidP="00536CD8">
      <w:pPr>
        <w:autoSpaceDE w:val="0"/>
        <w:autoSpaceDN w:val="0"/>
        <w:adjustRightInd w:val="0"/>
        <w:spacing w:after="120" w:line="360" w:lineRule="auto"/>
        <w:ind w:right="1559"/>
        <w:rPr>
          <w:rFonts w:ascii="Arial" w:hAnsi="Arial" w:cs="Arial"/>
          <w:b/>
          <w:bCs/>
          <w:color w:val="000000"/>
          <w:sz w:val="28"/>
          <w:szCs w:val="21"/>
        </w:rPr>
      </w:pPr>
      <w:r w:rsidRPr="0020637C" w:rsidDel="00327409">
        <w:rPr>
          <w:rFonts w:ascii="Arial" w:hAnsi="Arial" w:cs="Arial"/>
          <w:b/>
          <w:bCs/>
          <w:color w:val="000000"/>
          <w:sz w:val="28"/>
          <w:szCs w:val="21"/>
        </w:rPr>
        <w:t xml:space="preserve">Denkmalgeschütztes Wohnen </w:t>
      </w:r>
      <w:r w:rsidR="007E50CD" w:rsidRPr="0020637C" w:rsidDel="00327409">
        <w:rPr>
          <w:rFonts w:ascii="Arial" w:hAnsi="Arial" w:cs="Arial"/>
          <w:b/>
          <w:bCs/>
          <w:color w:val="000000"/>
          <w:sz w:val="28"/>
          <w:szCs w:val="21"/>
        </w:rPr>
        <w:t>in R(h)</w:t>
      </w:r>
      <w:proofErr w:type="spellStart"/>
      <w:r w:rsidR="007E50CD" w:rsidRPr="0020637C" w:rsidDel="00327409">
        <w:rPr>
          <w:rFonts w:ascii="Arial" w:hAnsi="Arial" w:cs="Arial"/>
          <w:b/>
          <w:bCs/>
          <w:color w:val="000000"/>
          <w:sz w:val="28"/>
          <w:szCs w:val="21"/>
        </w:rPr>
        <w:t>einkultur</w:t>
      </w:r>
      <w:proofErr w:type="spellEnd"/>
    </w:p>
    <w:p w:rsidR="00F97014" w:rsidRPr="00DA7DFC" w:rsidRDefault="00F11777" w:rsidP="00536CD8">
      <w:pPr>
        <w:spacing w:after="120" w:line="360" w:lineRule="auto"/>
        <w:ind w:right="1559"/>
        <w:jc w:val="both"/>
        <w:rPr>
          <w:rFonts w:ascii="Arial" w:eastAsia="Arial" w:hAnsi="Arial" w:cs="Arial"/>
          <w:sz w:val="21"/>
          <w:szCs w:val="21"/>
        </w:rPr>
      </w:pPr>
      <w:r w:rsidRPr="00DA7DFC">
        <w:rPr>
          <w:rFonts w:ascii="Arial" w:eastAsia="Arial" w:hAnsi="Arial" w:cs="Arial"/>
          <w:b/>
          <w:sz w:val="21"/>
          <w:szCs w:val="21"/>
        </w:rPr>
        <w:t>Düsseldorf / Hemer.</w:t>
      </w:r>
      <w:r w:rsidRPr="00DA7DFC">
        <w:rPr>
          <w:rFonts w:ascii="Arial" w:eastAsia="Arial" w:hAnsi="Arial" w:cs="Arial"/>
          <w:sz w:val="21"/>
          <w:szCs w:val="21"/>
        </w:rPr>
        <w:t xml:space="preserve"> </w:t>
      </w:r>
      <w:r w:rsidR="00F97014" w:rsidRPr="00DA7DFC">
        <w:rPr>
          <w:rFonts w:ascii="Arial" w:eastAsia="Arial" w:hAnsi="Arial" w:cs="Arial"/>
          <w:sz w:val="21"/>
          <w:szCs w:val="21"/>
        </w:rPr>
        <w:t xml:space="preserve">Unter strengen </w:t>
      </w:r>
      <w:r w:rsidR="00453B77" w:rsidRPr="00DA7DFC">
        <w:rPr>
          <w:rFonts w:ascii="Arial" w:eastAsia="Arial" w:hAnsi="Arial" w:cs="Arial"/>
          <w:sz w:val="21"/>
          <w:szCs w:val="21"/>
        </w:rPr>
        <w:t>Denkmalschutz</w:t>
      </w:r>
      <w:r w:rsidR="00F97014" w:rsidRPr="00DA7DFC">
        <w:rPr>
          <w:rFonts w:ascii="Arial" w:eastAsia="Arial" w:hAnsi="Arial" w:cs="Arial"/>
          <w:sz w:val="21"/>
          <w:szCs w:val="21"/>
        </w:rPr>
        <w:t>-Auflagen</w:t>
      </w:r>
      <w:r w:rsidR="00453B77" w:rsidRPr="00DA7DFC">
        <w:rPr>
          <w:rFonts w:ascii="Arial" w:eastAsia="Arial" w:hAnsi="Arial" w:cs="Arial"/>
          <w:sz w:val="21"/>
          <w:szCs w:val="21"/>
        </w:rPr>
        <w:t xml:space="preserve"> </w:t>
      </w:r>
      <w:r w:rsidR="00F97014" w:rsidRPr="00DA7DFC">
        <w:rPr>
          <w:rFonts w:ascii="Arial" w:eastAsia="Arial" w:hAnsi="Arial" w:cs="Arial"/>
          <w:sz w:val="21"/>
          <w:szCs w:val="21"/>
        </w:rPr>
        <w:t xml:space="preserve">wird eines der ältesten und schönsten Gebäude Düsseldorfs </w:t>
      </w:r>
      <w:r w:rsidR="00AF681D">
        <w:rPr>
          <w:rFonts w:ascii="Arial" w:eastAsia="Arial" w:hAnsi="Arial" w:cs="Arial"/>
          <w:sz w:val="21"/>
          <w:szCs w:val="21"/>
        </w:rPr>
        <w:t>im neoroman</w:t>
      </w:r>
      <w:r w:rsidR="009779A1" w:rsidRPr="00DA7DFC">
        <w:rPr>
          <w:rFonts w:ascii="Arial" w:eastAsia="Arial" w:hAnsi="Arial" w:cs="Arial"/>
          <w:sz w:val="21"/>
          <w:szCs w:val="21"/>
        </w:rPr>
        <w:t xml:space="preserve">ischen Stil </w:t>
      </w:r>
      <w:r w:rsidR="00F97014" w:rsidRPr="00DA7DFC">
        <w:rPr>
          <w:rFonts w:ascii="Arial" w:eastAsia="Arial" w:hAnsi="Arial" w:cs="Arial"/>
          <w:sz w:val="21"/>
          <w:szCs w:val="21"/>
        </w:rPr>
        <w:t xml:space="preserve">zurzeit für den Bau von 14 Eigentumswohnungen saniert: </w:t>
      </w:r>
      <w:r w:rsidR="009779A1" w:rsidRPr="00DA7DFC">
        <w:rPr>
          <w:rFonts w:ascii="Arial" w:eastAsia="Arial" w:hAnsi="Arial" w:cs="Arial"/>
          <w:sz w:val="21"/>
          <w:szCs w:val="21"/>
        </w:rPr>
        <w:t xml:space="preserve">Ab </w:t>
      </w:r>
      <w:r w:rsidR="00BE66DD" w:rsidRPr="00DA7DFC">
        <w:rPr>
          <w:rFonts w:ascii="Arial" w:eastAsia="Arial" w:hAnsi="Arial" w:cs="Arial"/>
          <w:sz w:val="21"/>
          <w:szCs w:val="21"/>
        </w:rPr>
        <w:t xml:space="preserve">Herbst </w:t>
      </w:r>
      <w:r w:rsidR="009779A1" w:rsidRPr="00DA7DFC">
        <w:rPr>
          <w:rFonts w:ascii="Arial" w:eastAsia="Arial" w:hAnsi="Arial" w:cs="Arial"/>
          <w:sz w:val="21"/>
          <w:szCs w:val="21"/>
        </w:rPr>
        <w:t>2016 zieht modernes, komfortables Wohnen in die</w:t>
      </w:r>
      <w:r w:rsidR="00F97014" w:rsidRPr="00DA7DFC">
        <w:rPr>
          <w:rFonts w:ascii="Arial" w:eastAsia="Arial" w:hAnsi="Arial" w:cs="Arial"/>
          <w:sz w:val="21"/>
          <w:szCs w:val="21"/>
        </w:rPr>
        <w:t xml:space="preserve"> </w:t>
      </w:r>
      <w:r w:rsidR="009779A1" w:rsidRPr="00DA7DFC">
        <w:rPr>
          <w:rFonts w:ascii="Arial" w:eastAsia="Arial" w:hAnsi="Arial" w:cs="Arial"/>
          <w:sz w:val="21"/>
          <w:szCs w:val="21"/>
        </w:rPr>
        <w:t xml:space="preserve">historische Kulisse der </w:t>
      </w:r>
      <w:r w:rsidR="00F97014" w:rsidRPr="00DA7DFC">
        <w:rPr>
          <w:rFonts w:ascii="Arial" w:eastAsia="Arial" w:hAnsi="Arial" w:cs="Arial"/>
          <w:sz w:val="21"/>
          <w:szCs w:val="21"/>
        </w:rPr>
        <w:t xml:space="preserve">1844 </w:t>
      </w:r>
      <w:r w:rsidR="00AF681D">
        <w:rPr>
          <w:rFonts w:ascii="Arial" w:eastAsia="Arial" w:hAnsi="Arial" w:cs="Arial"/>
          <w:sz w:val="21"/>
          <w:szCs w:val="21"/>
        </w:rPr>
        <w:t>errichteten</w:t>
      </w:r>
      <w:r w:rsidR="00F97014" w:rsidRPr="00DA7DFC">
        <w:rPr>
          <w:rFonts w:ascii="Arial" w:eastAsia="Arial" w:hAnsi="Arial" w:cs="Arial"/>
          <w:sz w:val="21"/>
          <w:szCs w:val="21"/>
        </w:rPr>
        <w:t xml:space="preserve"> </w:t>
      </w:r>
      <w:r w:rsidR="009779A1" w:rsidRPr="00DA7DFC">
        <w:rPr>
          <w:rFonts w:ascii="Arial" w:eastAsia="Arial" w:hAnsi="Arial" w:cs="Arial"/>
          <w:sz w:val="21"/>
          <w:szCs w:val="21"/>
        </w:rPr>
        <w:t xml:space="preserve">ehemaligen </w:t>
      </w:r>
      <w:r w:rsidR="00F97014" w:rsidRPr="00DA7DFC">
        <w:rPr>
          <w:rFonts w:ascii="Arial" w:eastAsia="Arial" w:hAnsi="Arial" w:cs="Arial"/>
          <w:sz w:val="21"/>
          <w:szCs w:val="21"/>
        </w:rPr>
        <w:t>katholische</w:t>
      </w:r>
      <w:r w:rsidR="009779A1" w:rsidRPr="00DA7DFC">
        <w:rPr>
          <w:rFonts w:ascii="Arial" w:eastAsia="Arial" w:hAnsi="Arial" w:cs="Arial"/>
          <w:sz w:val="21"/>
          <w:szCs w:val="21"/>
        </w:rPr>
        <w:t>n</w:t>
      </w:r>
      <w:r w:rsidR="00F97014" w:rsidRPr="00DA7DFC">
        <w:rPr>
          <w:rFonts w:ascii="Arial" w:eastAsia="Arial" w:hAnsi="Arial" w:cs="Arial"/>
          <w:sz w:val="21"/>
          <w:szCs w:val="21"/>
        </w:rPr>
        <w:t xml:space="preserve"> Volksschule </w:t>
      </w:r>
      <w:r w:rsidR="009779A1" w:rsidRPr="00DA7DFC">
        <w:rPr>
          <w:rFonts w:ascii="Arial" w:eastAsia="Arial" w:hAnsi="Arial" w:cs="Arial"/>
          <w:sz w:val="21"/>
          <w:szCs w:val="21"/>
        </w:rPr>
        <w:t>ein</w:t>
      </w:r>
      <w:r w:rsidR="00F97014" w:rsidRPr="00DA7DFC">
        <w:rPr>
          <w:rFonts w:ascii="Arial" w:eastAsia="Arial" w:hAnsi="Arial" w:cs="Arial"/>
          <w:sz w:val="21"/>
          <w:szCs w:val="21"/>
        </w:rPr>
        <w:t>.</w:t>
      </w:r>
      <w:r w:rsidR="007D5B72" w:rsidRPr="00DA7DFC">
        <w:rPr>
          <w:rFonts w:ascii="Arial" w:eastAsia="Arial" w:hAnsi="Arial" w:cs="Arial"/>
          <w:sz w:val="21"/>
          <w:szCs w:val="21"/>
        </w:rPr>
        <w:t xml:space="preserve"> </w:t>
      </w:r>
      <w:r w:rsidR="009779A1" w:rsidRPr="00DA7DFC">
        <w:rPr>
          <w:rFonts w:ascii="Arial" w:eastAsia="Arial" w:hAnsi="Arial" w:cs="Arial"/>
          <w:sz w:val="21"/>
          <w:szCs w:val="21"/>
        </w:rPr>
        <w:t xml:space="preserve">Unter dem Namen „LambertusEins“ entsteht </w:t>
      </w:r>
      <w:r w:rsidR="002838C2" w:rsidRPr="00DA7DFC">
        <w:rPr>
          <w:rFonts w:ascii="Arial" w:eastAsia="Arial" w:hAnsi="Arial" w:cs="Arial"/>
          <w:sz w:val="21"/>
          <w:szCs w:val="21"/>
        </w:rPr>
        <w:t xml:space="preserve">an der </w:t>
      </w:r>
      <w:proofErr w:type="spellStart"/>
      <w:r w:rsidR="002838C2" w:rsidRPr="00DA7DFC">
        <w:rPr>
          <w:rFonts w:ascii="Arial" w:eastAsia="Arial" w:hAnsi="Arial" w:cs="Arial"/>
          <w:sz w:val="21"/>
          <w:szCs w:val="21"/>
        </w:rPr>
        <w:t>Lambertusstraße</w:t>
      </w:r>
      <w:proofErr w:type="spellEnd"/>
      <w:r w:rsidR="002838C2" w:rsidRPr="00DA7DFC">
        <w:rPr>
          <w:rFonts w:ascii="Arial" w:eastAsia="Arial" w:hAnsi="Arial" w:cs="Arial"/>
          <w:sz w:val="21"/>
          <w:szCs w:val="21"/>
        </w:rPr>
        <w:t xml:space="preserve"> 1 in idyllischer </w:t>
      </w:r>
      <w:r w:rsidR="001540FE" w:rsidRPr="00DA7DFC">
        <w:rPr>
          <w:rFonts w:ascii="Arial" w:eastAsia="Arial" w:hAnsi="Arial" w:cs="Arial"/>
          <w:sz w:val="21"/>
          <w:szCs w:val="21"/>
        </w:rPr>
        <w:t>Altstadt-</w:t>
      </w:r>
      <w:r w:rsidR="002838C2" w:rsidRPr="00DA7DFC">
        <w:rPr>
          <w:rFonts w:ascii="Arial" w:eastAsia="Arial" w:hAnsi="Arial" w:cs="Arial"/>
          <w:sz w:val="21"/>
          <w:szCs w:val="21"/>
        </w:rPr>
        <w:t xml:space="preserve">Umgebung ein </w:t>
      </w:r>
      <w:r w:rsidR="005D1D1E" w:rsidRPr="00DA7DFC">
        <w:rPr>
          <w:rFonts w:ascii="Arial" w:eastAsia="Arial" w:hAnsi="Arial" w:cs="Arial"/>
          <w:sz w:val="21"/>
          <w:szCs w:val="21"/>
        </w:rPr>
        <w:t>Objekt, das mit Balkonen, Terrassen, Wintergärten und Aufzügen auf hohe Qualitätsmaßstäbe ausgerichtet ist.</w:t>
      </w:r>
    </w:p>
    <w:p w:rsidR="00536CD8" w:rsidRPr="00DA7DFC" w:rsidRDefault="0018539A" w:rsidP="00536CD8">
      <w:pPr>
        <w:pStyle w:val="Standard1"/>
        <w:spacing w:after="120" w:line="360" w:lineRule="auto"/>
        <w:ind w:right="1559"/>
        <w:jc w:val="both"/>
        <w:rPr>
          <w:rFonts w:ascii="Arial" w:eastAsia="Arial" w:hAnsi="Arial" w:cs="Arial"/>
          <w:sz w:val="21"/>
          <w:szCs w:val="21"/>
        </w:rPr>
      </w:pPr>
      <w:r w:rsidRPr="00DA7DFC">
        <w:rPr>
          <w:rFonts w:ascii="Arial" w:eastAsia="Arial" w:hAnsi="Arial" w:cs="Arial"/>
          <w:sz w:val="21"/>
          <w:szCs w:val="21"/>
        </w:rPr>
        <w:t xml:space="preserve">Bis ins Jahr 1924 drückten ganze Generationen in dem viergeschossigen Gebäude die Schulbank. Während der Zeit des Nationalsozialismus als Dienststelle für die Hitlerjugend in Beschlag genommen, richtete die Stadt Düsseldorf hier </w:t>
      </w:r>
      <w:r w:rsidR="00083461" w:rsidRPr="00DA7DFC">
        <w:rPr>
          <w:rFonts w:ascii="Arial" w:eastAsia="Arial" w:hAnsi="Arial" w:cs="Arial"/>
          <w:sz w:val="21"/>
          <w:szCs w:val="21"/>
        </w:rPr>
        <w:t xml:space="preserve">später </w:t>
      </w:r>
      <w:r w:rsidRPr="00DA7DFC">
        <w:rPr>
          <w:rFonts w:ascii="Arial" w:eastAsia="Arial" w:hAnsi="Arial" w:cs="Arial"/>
          <w:sz w:val="21"/>
          <w:szCs w:val="21"/>
        </w:rPr>
        <w:t xml:space="preserve">eine Verwaltungsstelle ein. 1984 wurde </w:t>
      </w:r>
      <w:r w:rsidR="0098179E" w:rsidRPr="00DA7DFC">
        <w:rPr>
          <w:rFonts w:ascii="Arial" w:eastAsia="Arial" w:hAnsi="Arial" w:cs="Arial"/>
          <w:sz w:val="21"/>
          <w:szCs w:val="21"/>
        </w:rPr>
        <w:t>da</w:t>
      </w:r>
      <w:r w:rsidRPr="00DA7DFC">
        <w:rPr>
          <w:rFonts w:ascii="Arial" w:eastAsia="Arial" w:hAnsi="Arial" w:cs="Arial"/>
          <w:sz w:val="21"/>
          <w:szCs w:val="21"/>
        </w:rPr>
        <w:t xml:space="preserve">s </w:t>
      </w:r>
      <w:r w:rsidR="0098179E" w:rsidRPr="00DA7DFC">
        <w:rPr>
          <w:rFonts w:ascii="Arial" w:eastAsia="Arial" w:hAnsi="Arial" w:cs="Arial"/>
          <w:sz w:val="21"/>
          <w:szCs w:val="21"/>
        </w:rPr>
        <w:t xml:space="preserve">Haus mit der beeindruckenden neoromanischen Fassade </w:t>
      </w:r>
      <w:r w:rsidRPr="00DA7DFC">
        <w:rPr>
          <w:rFonts w:ascii="Arial" w:eastAsia="Arial" w:hAnsi="Arial" w:cs="Arial"/>
          <w:sz w:val="21"/>
          <w:szCs w:val="21"/>
        </w:rPr>
        <w:t>unter Denkmalschutz geste</w:t>
      </w:r>
      <w:r w:rsidR="00177BAC" w:rsidRPr="00DA7DFC">
        <w:rPr>
          <w:rFonts w:ascii="Arial" w:eastAsia="Arial" w:hAnsi="Arial" w:cs="Arial"/>
          <w:sz w:val="21"/>
          <w:szCs w:val="21"/>
        </w:rPr>
        <w:t xml:space="preserve">llt. </w:t>
      </w:r>
    </w:p>
    <w:p w:rsidR="00327409" w:rsidRPr="00DA7DFC" w:rsidRDefault="00536CD8" w:rsidP="00536CD8">
      <w:pPr>
        <w:pStyle w:val="Standard1"/>
        <w:spacing w:after="120" w:line="360" w:lineRule="auto"/>
        <w:ind w:right="1559"/>
        <w:jc w:val="both"/>
        <w:rPr>
          <w:rFonts w:ascii="Arial" w:hAnsi="Arial" w:cs="Arial"/>
          <w:sz w:val="21"/>
          <w:szCs w:val="21"/>
        </w:rPr>
      </w:pPr>
      <w:r w:rsidRPr="00DA7DFC">
        <w:rPr>
          <w:rFonts w:ascii="Arial" w:eastAsia="Arial" w:hAnsi="Arial" w:cs="Arial"/>
          <w:sz w:val="21"/>
          <w:szCs w:val="21"/>
        </w:rPr>
        <w:t xml:space="preserve">Vor </w:t>
      </w:r>
      <w:r w:rsidR="00BE66DD" w:rsidRPr="00DA7DFC">
        <w:rPr>
          <w:rFonts w:ascii="Arial" w:eastAsia="Arial" w:hAnsi="Arial" w:cs="Arial"/>
          <w:sz w:val="21"/>
          <w:szCs w:val="21"/>
        </w:rPr>
        <w:t>d</w:t>
      </w:r>
      <w:r w:rsidRPr="00DA7DFC">
        <w:rPr>
          <w:rFonts w:ascii="Arial" w:eastAsia="Arial" w:hAnsi="Arial" w:cs="Arial"/>
          <w:sz w:val="21"/>
          <w:szCs w:val="21"/>
        </w:rPr>
        <w:t xml:space="preserve">er Umnutzung </w:t>
      </w:r>
      <w:r w:rsidR="00DA7DFC" w:rsidRPr="00DA7DFC">
        <w:rPr>
          <w:rFonts w:ascii="Arial" w:eastAsia="Arial" w:hAnsi="Arial" w:cs="Arial"/>
          <w:sz w:val="21"/>
          <w:szCs w:val="21"/>
        </w:rPr>
        <w:t>machten</w:t>
      </w:r>
      <w:r w:rsidRPr="00DA7DFC">
        <w:rPr>
          <w:rFonts w:ascii="Arial" w:eastAsia="Arial" w:hAnsi="Arial" w:cs="Arial"/>
          <w:sz w:val="21"/>
          <w:szCs w:val="21"/>
        </w:rPr>
        <w:t xml:space="preserve"> nun e</w:t>
      </w:r>
      <w:r w:rsidR="00177BAC" w:rsidRPr="00DA7DFC">
        <w:rPr>
          <w:rFonts w:ascii="Arial" w:eastAsia="Arial" w:hAnsi="Arial" w:cs="Arial"/>
          <w:sz w:val="21"/>
          <w:szCs w:val="21"/>
        </w:rPr>
        <w:t>rhebliche Schäden an der Bausubstanz – innen wie außen –</w:t>
      </w:r>
      <w:r w:rsidRPr="00DA7DFC">
        <w:rPr>
          <w:rFonts w:ascii="Arial" w:eastAsia="Arial" w:hAnsi="Arial" w:cs="Arial"/>
          <w:sz w:val="21"/>
          <w:szCs w:val="21"/>
        </w:rPr>
        <w:t xml:space="preserve"> </w:t>
      </w:r>
      <w:r w:rsidR="00177BAC" w:rsidRPr="00DA7DFC">
        <w:rPr>
          <w:rFonts w:ascii="Arial" w:eastAsia="Arial" w:hAnsi="Arial" w:cs="Arial"/>
          <w:sz w:val="21"/>
          <w:szCs w:val="21"/>
        </w:rPr>
        <w:t>ein nachhaltiges Sanierungskonzept</w:t>
      </w:r>
      <w:r w:rsidRPr="00DA7DFC">
        <w:rPr>
          <w:rFonts w:ascii="Arial" w:eastAsia="Arial" w:hAnsi="Arial" w:cs="Arial"/>
          <w:sz w:val="21"/>
          <w:szCs w:val="21"/>
        </w:rPr>
        <w:t xml:space="preserve"> erforderlich</w:t>
      </w:r>
      <w:r w:rsidR="00177BAC" w:rsidRPr="00DA7DFC">
        <w:rPr>
          <w:rFonts w:ascii="Arial" w:eastAsia="Arial" w:hAnsi="Arial" w:cs="Arial"/>
          <w:sz w:val="21"/>
          <w:szCs w:val="21"/>
        </w:rPr>
        <w:t xml:space="preserve">. Die </w:t>
      </w:r>
      <w:r w:rsidR="00BC16F9" w:rsidRPr="00DA7DFC">
        <w:rPr>
          <w:rFonts w:ascii="Arial" w:eastAsia="Arial" w:hAnsi="Arial" w:cs="Arial"/>
          <w:sz w:val="21"/>
          <w:szCs w:val="21"/>
        </w:rPr>
        <w:t xml:space="preserve">Kölner </w:t>
      </w:r>
      <w:r w:rsidR="00177BAC" w:rsidRPr="00DA7DFC">
        <w:rPr>
          <w:rFonts w:ascii="Arial" w:eastAsia="Arial" w:hAnsi="Arial" w:cs="Arial"/>
          <w:sz w:val="21"/>
          <w:szCs w:val="21"/>
        </w:rPr>
        <w:t xml:space="preserve">Projektentwickler von </w:t>
      </w:r>
      <w:r w:rsidR="006D0216">
        <w:rPr>
          <w:rFonts w:ascii="Arial" w:eastAsia="Arial" w:hAnsi="Arial" w:cs="Arial"/>
          <w:sz w:val="21"/>
          <w:szCs w:val="21"/>
        </w:rPr>
        <w:t>C</w:t>
      </w:r>
      <w:bookmarkStart w:id="1" w:name="_GoBack"/>
      <w:bookmarkEnd w:id="1"/>
      <w:r w:rsidR="00AF681D">
        <w:rPr>
          <w:rFonts w:ascii="Arial" w:eastAsia="Arial" w:hAnsi="Arial" w:cs="Arial"/>
          <w:sz w:val="21"/>
          <w:szCs w:val="21"/>
        </w:rPr>
        <w:t>ORPUS SIREO</w:t>
      </w:r>
      <w:r w:rsidR="00177BAC" w:rsidRPr="00DA7DFC">
        <w:rPr>
          <w:rFonts w:ascii="Arial" w:eastAsia="Arial" w:hAnsi="Arial" w:cs="Arial"/>
          <w:sz w:val="21"/>
          <w:szCs w:val="21"/>
        </w:rPr>
        <w:t xml:space="preserve"> und das Architekturbüro </w:t>
      </w:r>
      <w:r w:rsidR="00177BAC" w:rsidRPr="00DA7DFC">
        <w:rPr>
          <w:rFonts w:ascii="Arial" w:hAnsi="Arial" w:cs="Arial"/>
          <w:sz w:val="21"/>
          <w:szCs w:val="21"/>
        </w:rPr>
        <w:t>Noesser Padberg</w:t>
      </w:r>
      <w:r w:rsidR="00670FA4" w:rsidRPr="00DA7DFC">
        <w:rPr>
          <w:rFonts w:ascii="Arial" w:hAnsi="Arial" w:cs="Arial"/>
          <w:sz w:val="21"/>
          <w:szCs w:val="21"/>
        </w:rPr>
        <w:t xml:space="preserve"> </w:t>
      </w:r>
      <w:r w:rsidR="00DA7DFC" w:rsidRPr="00DA7DFC">
        <w:rPr>
          <w:rFonts w:ascii="Arial" w:hAnsi="Arial" w:cs="Arial"/>
          <w:sz w:val="21"/>
          <w:szCs w:val="21"/>
        </w:rPr>
        <w:t xml:space="preserve">übernahmen die Wiederbelebung der ehemaligen </w:t>
      </w:r>
      <w:proofErr w:type="spellStart"/>
      <w:r w:rsidR="00DA7DFC" w:rsidRPr="00DA7DFC">
        <w:rPr>
          <w:rFonts w:ascii="Arial" w:hAnsi="Arial" w:cs="Arial"/>
          <w:sz w:val="21"/>
          <w:szCs w:val="21"/>
        </w:rPr>
        <w:t>Lambertusschule</w:t>
      </w:r>
      <w:proofErr w:type="spellEnd"/>
      <w:r w:rsidR="00DA7DFC" w:rsidRPr="00DA7DFC">
        <w:rPr>
          <w:rFonts w:ascii="Arial" w:hAnsi="Arial" w:cs="Arial"/>
          <w:sz w:val="21"/>
          <w:szCs w:val="21"/>
        </w:rPr>
        <w:t xml:space="preserve"> in</w:t>
      </w:r>
      <w:r w:rsidR="00614B4E" w:rsidRPr="00DA7DFC">
        <w:rPr>
          <w:rFonts w:ascii="Arial" w:hAnsi="Arial" w:cs="Arial"/>
          <w:sz w:val="21"/>
          <w:szCs w:val="21"/>
        </w:rPr>
        <w:t xml:space="preserve"> </w:t>
      </w:r>
      <w:r w:rsidR="00DA7DFC" w:rsidRPr="00DA7DFC">
        <w:rPr>
          <w:rFonts w:ascii="Arial" w:hAnsi="Arial" w:cs="Arial"/>
          <w:sz w:val="21"/>
          <w:szCs w:val="21"/>
        </w:rPr>
        <w:t xml:space="preserve">höchst </w:t>
      </w:r>
      <w:r w:rsidR="00614B4E" w:rsidRPr="00DA7DFC">
        <w:rPr>
          <w:rFonts w:ascii="Arial" w:hAnsi="Arial" w:cs="Arial"/>
          <w:sz w:val="21"/>
          <w:szCs w:val="21"/>
        </w:rPr>
        <w:t>attraktive</w:t>
      </w:r>
      <w:r w:rsidR="00DA7DFC" w:rsidRPr="00DA7DFC">
        <w:rPr>
          <w:rFonts w:ascii="Arial" w:hAnsi="Arial" w:cs="Arial"/>
          <w:sz w:val="21"/>
          <w:szCs w:val="21"/>
        </w:rPr>
        <w:t>r</w:t>
      </w:r>
      <w:r w:rsidR="00614B4E" w:rsidRPr="00DA7DFC">
        <w:rPr>
          <w:rFonts w:ascii="Arial" w:hAnsi="Arial" w:cs="Arial"/>
          <w:sz w:val="21"/>
          <w:szCs w:val="21"/>
        </w:rPr>
        <w:t xml:space="preserve"> </w:t>
      </w:r>
      <w:r w:rsidR="00DB26CF" w:rsidRPr="00DA7DFC">
        <w:rPr>
          <w:rFonts w:ascii="Arial" w:hAnsi="Arial" w:cs="Arial"/>
          <w:sz w:val="21"/>
          <w:szCs w:val="21"/>
        </w:rPr>
        <w:t>Altstadt</w:t>
      </w:r>
      <w:r w:rsidR="00DB26CF">
        <w:rPr>
          <w:rFonts w:ascii="Arial" w:hAnsi="Arial" w:cs="Arial"/>
          <w:sz w:val="21"/>
          <w:szCs w:val="21"/>
        </w:rPr>
        <w:t>-</w:t>
      </w:r>
      <w:r w:rsidR="00614B4E" w:rsidRPr="00DA7DFC">
        <w:rPr>
          <w:rFonts w:ascii="Arial" w:hAnsi="Arial" w:cs="Arial"/>
          <w:sz w:val="21"/>
          <w:szCs w:val="21"/>
        </w:rPr>
        <w:t>Wohnlage</w:t>
      </w:r>
      <w:r w:rsidR="00DA7DFC" w:rsidRPr="00DA7DFC">
        <w:rPr>
          <w:rFonts w:ascii="Arial" w:hAnsi="Arial" w:cs="Arial"/>
          <w:sz w:val="21"/>
          <w:szCs w:val="21"/>
        </w:rPr>
        <w:t>:</w:t>
      </w:r>
      <w:r w:rsidR="00614B4E" w:rsidRPr="00DA7DFC">
        <w:rPr>
          <w:rFonts w:ascii="Arial" w:hAnsi="Arial" w:cs="Arial"/>
          <w:sz w:val="21"/>
          <w:szCs w:val="21"/>
        </w:rPr>
        <w:t xml:space="preserve"> </w:t>
      </w:r>
      <w:proofErr w:type="spellStart"/>
      <w:r w:rsidR="00BE66DD" w:rsidRPr="00DA7DFC">
        <w:rPr>
          <w:rFonts w:ascii="Arial" w:hAnsi="Arial" w:cs="Arial"/>
          <w:sz w:val="21"/>
          <w:szCs w:val="21"/>
        </w:rPr>
        <w:t>Düssel</w:t>
      </w:r>
      <w:proofErr w:type="spellEnd"/>
      <w:r w:rsidR="00DA7DFC" w:rsidRPr="00DA7DFC">
        <w:rPr>
          <w:rFonts w:ascii="Arial" w:hAnsi="Arial" w:cs="Arial"/>
          <w:sz w:val="21"/>
          <w:szCs w:val="21"/>
        </w:rPr>
        <w:t xml:space="preserve">, </w:t>
      </w:r>
      <w:r w:rsidR="00452CBB" w:rsidRPr="00DA7DFC">
        <w:rPr>
          <w:rFonts w:ascii="Arial" w:hAnsi="Arial" w:cs="Arial"/>
          <w:sz w:val="21"/>
          <w:szCs w:val="21"/>
        </w:rPr>
        <w:t xml:space="preserve">Rhein </w:t>
      </w:r>
      <w:r w:rsidR="00DA7DFC" w:rsidRPr="00DA7DFC">
        <w:rPr>
          <w:rFonts w:ascii="Arial" w:hAnsi="Arial" w:cs="Arial"/>
          <w:sz w:val="21"/>
          <w:szCs w:val="21"/>
        </w:rPr>
        <w:t xml:space="preserve">und </w:t>
      </w:r>
      <w:r w:rsidR="00452CBB" w:rsidRPr="00DA7DFC">
        <w:rPr>
          <w:rFonts w:ascii="Arial" w:hAnsi="Arial" w:cs="Arial"/>
          <w:sz w:val="21"/>
          <w:szCs w:val="21"/>
        </w:rPr>
        <w:t>Königsallee</w:t>
      </w:r>
      <w:r w:rsidR="00DA7DFC" w:rsidRPr="00DA7DFC">
        <w:rPr>
          <w:rFonts w:ascii="Arial" w:hAnsi="Arial" w:cs="Arial"/>
          <w:sz w:val="21"/>
          <w:szCs w:val="21"/>
        </w:rPr>
        <w:t xml:space="preserve"> sind nur einen Steinwurf entfernt.</w:t>
      </w:r>
    </w:p>
    <w:p w:rsidR="00BE66DD" w:rsidRPr="00DA7DFC" w:rsidRDefault="00064088" w:rsidP="00536CD8">
      <w:pPr>
        <w:pStyle w:val="Standard1"/>
        <w:spacing w:after="120" w:line="360" w:lineRule="auto"/>
        <w:ind w:right="1559"/>
        <w:jc w:val="both"/>
        <w:rPr>
          <w:rFonts w:ascii="Arial" w:hAnsi="Arial" w:cs="Arial"/>
          <w:b/>
          <w:sz w:val="21"/>
          <w:szCs w:val="21"/>
        </w:rPr>
      </w:pPr>
      <w:r w:rsidRPr="00DA7DFC">
        <w:rPr>
          <w:rFonts w:ascii="Arial" w:hAnsi="Arial" w:cs="Arial"/>
          <w:b/>
          <w:sz w:val="21"/>
          <w:szCs w:val="21"/>
        </w:rPr>
        <w:t xml:space="preserve">Experten für schlüsselfertige Sanierung </w:t>
      </w:r>
    </w:p>
    <w:p w:rsidR="00536CD8" w:rsidRPr="00DA7DFC" w:rsidRDefault="00452CBB" w:rsidP="00536CD8">
      <w:pPr>
        <w:pStyle w:val="Standard1"/>
        <w:spacing w:after="120" w:line="360" w:lineRule="auto"/>
        <w:ind w:right="1559"/>
        <w:jc w:val="both"/>
        <w:rPr>
          <w:rFonts w:ascii="Arial" w:hAnsi="Arial" w:cs="Arial"/>
          <w:sz w:val="21"/>
          <w:szCs w:val="21"/>
        </w:rPr>
      </w:pPr>
      <w:r w:rsidRPr="00DA7DFC">
        <w:rPr>
          <w:rFonts w:ascii="Arial" w:hAnsi="Arial" w:cs="Arial"/>
          <w:sz w:val="21"/>
          <w:szCs w:val="21"/>
        </w:rPr>
        <w:t xml:space="preserve">Mit der schlüsselfertigen Sanierung </w:t>
      </w:r>
      <w:r w:rsidR="00F40D03">
        <w:rPr>
          <w:rFonts w:ascii="Arial" w:hAnsi="Arial" w:cs="Arial"/>
          <w:sz w:val="21"/>
          <w:szCs w:val="21"/>
        </w:rPr>
        <w:t xml:space="preserve">beauftragte </w:t>
      </w:r>
      <w:r w:rsidR="00AF681D">
        <w:rPr>
          <w:rFonts w:ascii="Arial" w:hAnsi="Arial" w:cs="Arial"/>
          <w:sz w:val="21"/>
          <w:szCs w:val="21"/>
        </w:rPr>
        <w:t>CORPUS SIREO</w:t>
      </w:r>
      <w:r w:rsidRPr="00DA7DFC">
        <w:rPr>
          <w:rFonts w:ascii="Arial" w:hAnsi="Arial" w:cs="Arial"/>
          <w:sz w:val="21"/>
          <w:szCs w:val="21"/>
        </w:rPr>
        <w:t xml:space="preserve"> die Bauunternehmung Verfuß aus Hemer. </w:t>
      </w:r>
      <w:r w:rsidR="00BE66DD" w:rsidRPr="00DA7DFC">
        <w:rPr>
          <w:rFonts w:ascii="Arial" w:hAnsi="Arial" w:cs="Arial"/>
          <w:sz w:val="21"/>
          <w:szCs w:val="21"/>
        </w:rPr>
        <w:t>Dank verschiedener Projekte,</w:t>
      </w:r>
      <w:r w:rsidR="00327409" w:rsidRPr="00DA7DFC">
        <w:rPr>
          <w:rFonts w:ascii="Arial" w:hAnsi="Arial" w:cs="Arial"/>
          <w:sz w:val="21"/>
          <w:szCs w:val="21"/>
        </w:rPr>
        <w:t xml:space="preserve"> wie zum Beispiel de</w:t>
      </w:r>
      <w:r w:rsidR="00BE66DD" w:rsidRPr="00DA7DFC">
        <w:rPr>
          <w:rFonts w:ascii="Arial" w:hAnsi="Arial" w:cs="Arial"/>
          <w:sz w:val="21"/>
          <w:szCs w:val="21"/>
        </w:rPr>
        <w:t>n</w:t>
      </w:r>
      <w:r w:rsidR="00327409" w:rsidRPr="00DA7DFC">
        <w:rPr>
          <w:rFonts w:ascii="Arial" w:hAnsi="Arial" w:cs="Arial"/>
          <w:sz w:val="21"/>
          <w:szCs w:val="21"/>
        </w:rPr>
        <w:t xml:space="preserve"> Umbau der Zollhalle 12 im Kölner Rheinauhafen, des </w:t>
      </w:r>
      <w:proofErr w:type="spellStart"/>
      <w:r w:rsidR="00327409" w:rsidRPr="00DA7DFC">
        <w:rPr>
          <w:rFonts w:ascii="Arial" w:hAnsi="Arial" w:cs="Arial"/>
          <w:sz w:val="21"/>
          <w:szCs w:val="21"/>
        </w:rPr>
        <w:t>Rösrather</w:t>
      </w:r>
      <w:proofErr w:type="spellEnd"/>
      <w:r w:rsidR="00327409" w:rsidRPr="00DA7DFC">
        <w:rPr>
          <w:rFonts w:ascii="Arial" w:hAnsi="Arial" w:cs="Arial"/>
          <w:sz w:val="21"/>
          <w:szCs w:val="21"/>
        </w:rPr>
        <w:t xml:space="preserve"> </w:t>
      </w:r>
      <w:r w:rsidR="00327409" w:rsidRPr="00DA7DFC">
        <w:rPr>
          <w:rFonts w:ascii="Arial" w:hAnsi="Arial" w:cs="Arial"/>
          <w:sz w:val="21"/>
          <w:szCs w:val="21"/>
        </w:rPr>
        <w:lastRenderedPageBreak/>
        <w:t>Schlo</w:t>
      </w:r>
      <w:r w:rsidR="00AF681D">
        <w:rPr>
          <w:rFonts w:ascii="Arial" w:hAnsi="Arial" w:cs="Arial"/>
          <w:sz w:val="21"/>
          <w:szCs w:val="21"/>
        </w:rPr>
        <w:t>ss</w:t>
      </w:r>
      <w:r w:rsidR="00327409" w:rsidRPr="00DA7DFC">
        <w:rPr>
          <w:rFonts w:ascii="Arial" w:hAnsi="Arial" w:cs="Arial"/>
          <w:sz w:val="21"/>
          <w:szCs w:val="21"/>
        </w:rPr>
        <w:t xml:space="preserve"> </w:t>
      </w:r>
      <w:proofErr w:type="spellStart"/>
      <w:r w:rsidR="00327409" w:rsidRPr="00DA7DFC">
        <w:rPr>
          <w:rFonts w:ascii="Arial" w:hAnsi="Arial" w:cs="Arial"/>
          <w:sz w:val="21"/>
          <w:szCs w:val="21"/>
        </w:rPr>
        <w:t>Venauen</w:t>
      </w:r>
      <w:proofErr w:type="spellEnd"/>
      <w:r w:rsidR="00327409" w:rsidRPr="00DA7DFC">
        <w:rPr>
          <w:rFonts w:ascii="Arial" w:hAnsi="Arial" w:cs="Arial"/>
          <w:sz w:val="21"/>
          <w:szCs w:val="21"/>
        </w:rPr>
        <w:t xml:space="preserve"> und der Grube Carl in Frechen, verfügen die Sauerländer über langjährige Erfahrung im </w:t>
      </w:r>
      <w:r w:rsidR="00536CD8" w:rsidRPr="00DA7DFC">
        <w:rPr>
          <w:rFonts w:ascii="Arial" w:hAnsi="Arial" w:cs="Arial"/>
          <w:sz w:val="21"/>
          <w:szCs w:val="21"/>
        </w:rPr>
        <w:t>Wohn</w:t>
      </w:r>
      <w:r w:rsidR="00AF681D">
        <w:rPr>
          <w:rFonts w:ascii="Arial" w:hAnsi="Arial" w:cs="Arial"/>
          <w:sz w:val="21"/>
          <w:szCs w:val="21"/>
        </w:rPr>
        <w:t>ungs</w:t>
      </w:r>
      <w:r w:rsidR="00536CD8" w:rsidRPr="00DA7DFC">
        <w:rPr>
          <w:rFonts w:ascii="Arial" w:hAnsi="Arial" w:cs="Arial"/>
          <w:sz w:val="21"/>
          <w:szCs w:val="21"/>
        </w:rPr>
        <w:t xml:space="preserve">bau unter </w:t>
      </w:r>
      <w:r w:rsidR="008830E6" w:rsidRPr="00DA7DFC">
        <w:rPr>
          <w:rFonts w:ascii="Arial" w:hAnsi="Arial" w:cs="Arial"/>
          <w:sz w:val="21"/>
          <w:szCs w:val="21"/>
        </w:rPr>
        <w:t>Denkmalschutz</w:t>
      </w:r>
      <w:r w:rsidR="00536CD8" w:rsidRPr="00DA7DFC">
        <w:rPr>
          <w:rFonts w:ascii="Arial" w:hAnsi="Arial" w:cs="Arial"/>
          <w:sz w:val="21"/>
          <w:szCs w:val="21"/>
        </w:rPr>
        <w:t>-Bedingungen</w:t>
      </w:r>
      <w:r w:rsidR="00327409" w:rsidRPr="00DA7DFC">
        <w:rPr>
          <w:rFonts w:ascii="Arial" w:hAnsi="Arial" w:cs="Arial"/>
          <w:sz w:val="21"/>
          <w:szCs w:val="21"/>
        </w:rPr>
        <w:t xml:space="preserve">. </w:t>
      </w:r>
    </w:p>
    <w:p w:rsidR="00BE739C" w:rsidRPr="00DA7DFC" w:rsidRDefault="00BE739C" w:rsidP="00536CD8">
      <w:pPr>
        <w:pStyle w:val="Standard1"/>
        <w:spacing w:after="120" w:line="360" w:lineRule="auto"/>
        <w:ind w:right="1559"/>
        <w:jc w:val="both"/>
        <w:rPr>
          <w:rFonts w:ascii="Arial" w:eastAsia="Arial" w:hAnsi="Arial" w:cs="Arial"/>
          <w:sz w:val="21"/>
          <w:szCs w:val="21"/>
        </w:rPr>
      </w:pPr>
      <w:r w:rsidRPr="00DA7DFC">
        <w:rPr>
          <w:rFonts w:ascii="Arial" w:hAnsi="Arial" w:cs="Arial"/>
          <w:sz w:val="21"/>
          <w:szCs w:val="21"/>
        </w:rPr>
        <w:t xml:space="preserve">Unter der Koordination des Verfuß-Projektleiters Thomas Ostermann und </w:t>
      </w:r>
      <w:r w:rsidR="00AF681D">
        <w:rPr>
          <w:rFonts w:ascii="Arial" w:hAnsi="Arial" w:cs="Arial"/>
          <w:sz w:val="21"/>
          <w:szCs w:val="21"/>
        </w:rPr>
        <w:t>d</w:t>
      </w:r>
      <w:r w:rsidRPr="00DA7DFC">
        <w:rPr>
          <w:rFonts w:ascii="Arial" w:hAnsi="Arial" w:cs="Arial"/>
          <w:sz w:val="21"/>
          <w:szCs w:val="21"/>
        </w:rPr>
        <w:t xml:space="preserve">es </w:t>
      </w:r>
      <w:r w:rsidR="00AF681D">
        <w:rPr>
          <w:rFonts w:ascii="Arial" w:hAnsi="Arial" w:cs="Arial"/>
          <w:sz w:val="21"/>
          <w:szCs w:val="21"/>
        </w:rPr>
        <w:t>Baul</w:t>
      </w:r>
      <w:r w:rsidRPr="00DA7DFC">
        <w:rPr>
          <w:rFonts w:ascii="Arial" w:hAnsi="Arial" w:cs="Arial"/>
          <w:sz w:val="21"/>
          <w:szCs w:val="21"/>
        </w:rPr>
        <w:t xml:space="preserve">eiters Martin Böhm soll </w:t>
      </w:r>
      <w:r w:rsidR="00327409" w:rsidRPr="00DA7DFC">
        <w:rPr>
          <w:rFonts w:ascii="Arial" w:hAnsi="Arial" w:cs="Arial"/>
          <w:sz w:val="21"/>
          <w:szCs w:val="21"/>
        </w:rPr>
        <w:t xml:space="preserve">LambertusEins </w:t>
      </w:r>
      <w:r w:rsidRPr="00DA7DFC">
        <w:rPr>
          <w:rFonts w:ascii="Arial" w:hAnsi="Arial" w:cs="Arial"/>
          <w:sz w:val="21"/>
          <w:szCs w:val="21"/>
        </w:rPr>
        <w:t xml:space="preserve">nach nur 18 Monaten wieder in altem Glanz erstrahlen und </w:t>
      </w:r>
      <w:r w:rsidR="00BE66DD" w:rsidRPr="00DA7DFC">
        <w:rPr>
          <w:rFonts w:ascii="Arial" w:hAnsi="Arial" w:cs="Arial"/>
          <w:sz w:val="21"/>
          <w:szCs w:val="21"/>
        </w:rPr>
        <w:t xml:space="preserve">im September 2016 </w:t>
      </w:r>
      <w:r w:rsidR="00180EE8" w:rsidRPr="00DA7DFC">
        <w:rPr>
          <w:rFonts w:ascii="Arial" w:hAnsi="Arial" w:cs="Arial"/>
          <w:sz w:val="21"/>
          <w:szCs w:val="21"/>
        </w:rPr>
        <w:t xml:space="preserve">für 14 Parteien </w:t>
      </w:r>
      <w:r w:rsidRPr="00DA7DFC">
        <w:rPr>
          <w:rFonts w:ascii="Arial" w:hAnsi="Arial" w:cs="Arial"/>
          <w:sz w:val="21"/>
          <w:szCs w:val="21"/>
        </w:rPr>
        <w:t>bezugsfertig sein. „Höchster Komfort und moderne Technik im Inner</w:t>
      </w:r>
      <w:r w:rsidR="00AF681D">
        <w:rPr>
          <w:rFonts w:ascii="Arial" w:hAnsi="Arial" w:cs="Arial"/>
          <w:sz w:val="21"/>
          <w:szCs w:val="21"/>
        </w:rPr>
        <w:t>e</w:t>
      </w:r>
      <w:r w:rsidRPr="00DA7DFC">
        <w:rPr>
          <w:rFonts w:ascii="Arial" w:hAnsi="Arial" w:cs="Arial"/>
          <w:sz w:val="21"/>
          <w:szCs w:val="21"/>
        </w:rPr>
        <w:t xml:space="preserve">n gehen hier eine Symbiose mit einer atemberaubenden Baukultur ein. Sie knüpft historisch an die rheinische Tradition des spätromanischen Kirchenbaus an und fügt sich perfekt in das Düsseldorfer Ensemble aus </w:t>
      </w:r>
      <w:proofErr w:type="spellStart"/>
      <w:r w:rsidRPr="00DA7DFC">
        <w:rPr>
          <w:rFonts w:ascii="Arial" w:hAnsi="Arial" w:cs="Arial"/>
          <w:sz w:val="21"/>
          <w:szCs w:val="21"/>
        </w:rPr>
        <w:t>Rochuskirche</w:t>
      </w:r>
      <w:proofErr w:type="spellEnd"/>
      <w:r w:rsidRPr="00DA7DFC">
        <w:rPr>
          <w:rFonts w:ascii="Arial" w:hAnsi="Arial" w:cs="Arial"/>
          <w:sz w:val="21"/>
          <w:szCs w:val="21"/>
        </w:rPr>
        <w:t>, Große Synagoge oder die St. Josef- und die St. Antonius-Kirche sowie einige weitere bedeutende Objekte ein“, erklärt Dipl.</w:t>
      </w:r>
      <w:r w:rsidR="00AF681D">
        <w:rPr>
          <w:rFonts w:ascii="Arial" w:hAnsi="Arial" w:cs="Arial"/>
          <w:sz w:val="21"/>
          <w:szCs w:val="21"/>
        </w:rPr>
        <w:t>-Ing.</w:t>
      </w:r>
      <w:r w:rsidRPr="00DA7DFC">
        <w:rPr>
          <w:rFonts w:ascii="Arial" w:hAnsi="Arial" w:cs="Arial"/>
          <w:sz w:val="21"/>
          <w:szCs w:val="21"/>
        </w:rPr>
        <w:t xml:space="preserve"> Architekt </w:t>
      </w:r>
      <w:r w:rsidR="00180EE8">
        <w:rPr>
          <w:rFonts w:ascii="Arial" w:hAnsi="Arial" w:cs="Arial"/>
          <w:sz w:val="21"/>
          <w:szCs w:val="21"/>
        </w:rPr>
        <w:t xml:space="preserve">Thomas </w:t>
      </w:r>
      <w:r w:rsidRPr="00DA7DFC">
        <w:rPr>
          <w:rFonts w:ascii="Arial" w:hAnsi="Arial" w:cs="Arial"/>
          <w:sz w:val="21"/>
          <w:szCs w:val="21"/>
        </w:rPr>
        <w:t>Oster</w:t>
      </w:r>
      <w:r w:rsidR="00AF681D">
        <w:rPr>
          <w:rFonts w:ascii="Arial" w:hAnsi="Arial" w:cs="Arial"/>
          <w:sz w:val="21"/>
          <w:szCs w:val="21"/>
        </w:rPr>
        <w:t>mann</w:t>
      </w:r>
      <w:r w:rsidRPr="00DA7DFC">
        <w:rPr>
          <w:rFonts w:ascii="Arial" w:hAnsi="Arial" w:cs="Arial"/>
          <w:sz w:val="21"/>
          <w:szCs w:val="21"/>
        </w:rPr>
        <w:t>.</w:t>
      </w:r>
    </w:p>
    <w:p w:rsidR="00064088" w:rsidRPr="00DA7DFC" w:rsidRDefault="00064088" w:rsidP="00536CD8">
      <w:pPr>
        <w:spacing w:after="120" w:line="360" w:lineRule="auto"/>
        <w:ind w:right="1559"/>
        <w:jc w:val="both"/>
        <w:rPr>
          <w:rFonts w:ascii="Arial" w:eastAsia="Arial" w:hAnsi="Arial" w:cs="Arial"/>
          <w:b/>
          <w:sz w:val="21"/>
          <w:szCs w:val="21"/>
        </w:rPr>
      </w:pPr>
      <w:r w:rsidRPr="00DA7DFC">
        <w:rPr>
          <w:rFonts w:ascii="Arial" w:eastAsia="Arial" w:hAnsi="Arial" w:cs="Arial"/>
          <w:b/>
          <w:sz w:val="21"/>
          <w:szCs w:val="21"/>
        </w:rPr>
        <w:t>Fassade originalgetreu rekonstruiert</w:t>
      </w:r>
    </w:p>
    <w:p w:rsidR="009A5262" w:rsidRPr="00DA7DFC" w:rsidRDefault="00BE66DD" w:rsidP="00536CD8">
      <w:pPr>
        <w:spacing w:after="120" w:line="360" w:lineRule="auto"/>
        <w:ind w:right="1559"/>
        <w:jc w:val="both"/>
        <w:rPr>
          <w:rFonts w:ascii="Arial" w:hAnsi="Arial" w:cs="Arial"/>
          <w:sz w:val="21"/>
          <w:szCs w:val="21"/>
        </w:rPr>
      </w:pPr>
      <w:r w:rsidRPr="00DA7DFC">
        <w:rPr>
          <w:rFonts w:ascii="Arial" w:eastAsia="Arial" w:hAnsi="Arial" w:cs="Arial"/>
          <w:sz w:val="21"/>
          <w:szCs w:val="21"/>
        </w:rPr>
        <w:t>Intensive Gespräche mit der Denkmalschutzbehörde gingen den baulichen Maßnahmen v</w:t>
      </w:r>
      <w:r w:rsidR="00AF681D">
        <w:rPr>
          <w:rFonts w:ascii="Arial" w:eastAsia="Arial" w:hAnsi="Arial" w:cs="Arial"/>
          <w:sz w:val="21"/>
          <w:szCs w:val="21"/>
        </w:rPr>
        <w:t>oraus und be</w:t>
      </w:r>
      <w:r w:rsidRPr="00DA7DFC">
        <w:rPr>
          <w:rFonts w:ascii="Arial" w:eastAsia="Arial" w:hAnsi="Arial" w:cs="Arial"/>
          <w:sz w:val="21"/>
          <w:szCs w:val="21"/>
        </w:rPr>
        <w:t>g</w:t>
      </w:r>
      <w:r w:rsidR="00AF681D">
        <w:rPr>
          <w:rFonts w:ascii="Arial" w:eastAsia="Arial" w:hAnsi="Arial" w:cs="Arial"/>
          <w:sz w:val="21"/>
          <w:szCs w:val="21"/>
        </w:rPr>
        <w:t>l</w:t>
      </w:r>
      <w:r w:rsidRPr="00DA7DFC">
        <w:rPr>
          <w:rFonts w:ascii="Arial" w:eastAsia="Arial" w:hAnsi="Arial" w:cs="Arial"/>
          <w:sz w:val="21"/>
          <w:szCs w:val="21"/>
        </w:rPr>
        <w:t xml:space="preserve">eiten diese auch weiterhin. Das Ergebnis: </w:t>
      </w:r>
      <w:r w:rsidR="00CB308D" w:rsidRPr="00DA7DFC">
        <w:rPr>
          <w:rFonts w:ascii="Arial" w:eastAsia="Arial" w:hAnsi="Arial" w:cs="Arial"/>
          <w:sz w:val="21"/>
          <w:szCs w:val="21"/>
        </w:rPr>
        <w:t>D</w:t>
      </w:r>
      <w:r w:rsidR="0013114D" w:rsidRPr="00DA7DFC">
        <w:rPr>
          <w:rFonts w:ascii="Arial" w:eastAsia="Arial" w:hAnsi="Arial" w:cs="Arial"/>
          <w:sz w:val="21"/>
          <w:szCs w:val="21"/>
        </w:rPr>
        <w:t xml:space="preserve">ie Fassade </w:t>
      </w:r>
      <w:r w:rsidR="00CB308D" w:rsidRPr="00DA7DFC">
        <w:rPr>
          <w:rFonts w:ascii="Arial" w:eastAsia="Arial" w:hAnsi="Arial" w:cs="Arial"/>
          <w:sz w:val="21"/>
          <w:szCs w:val="21"/>
        </w:rPr>
        <w:t xml:space="preserve">bleibt </w:t>
      </w:r>
      <w:r w:rsidR="0013114D" w:rsidRPr="00DA7DFC">
        <w:rPr>
          <w:rFonts w:ascii="Arial" w:eastAsia="Arial" w:hAnsi="Arial" w:cs="Arial"/>
          <w:sz w:val="21"/>
          <w:szCs w:val="21"/>
        </w:rPr>
        <w:t xml:space="preserve">praktisch vollständig erhalten und </w:t>
      </w:r>
      <w:r w:rsidR="00CB308D" w:rsidRPr="00DA7DFC">
        <w:rPr>
          <w:rFonts w:ascii="Arial" w:eastAsia="Arial" w:hAnsi="Arial" w:cs="Arial"/>
          <w:sz w:val="21"/>
          <w:szCs w:val="21"/>
        </w:rPr>
        <w:t xml:space="preserve">wird </w:t>
      </w:r>
      <w:r w:rsidR="0013114D" w:rsidRPr="00DA7DFC">
        <w:rPr>
          <w:rFonts w:ascii="Arial" w:eastAsia="Arial" w:hAnsi="Arial" w:cs="Arial"/>
          <w:sz w:val="21"/>
          <w:szCs w:val="21"/>
        </w:rPr>
        <w:t>originalgetreu restauriert</w:t>
      </w:r>
      <w:r w:rsidR="00CB308D" w:rsidRPr="00DA7DFC">
        <w:rPr>
          <w:rFonts w:ascii="Arial" w:eastAsia="Arial" w:hAnsi="Arial" w:cs="Arial"/>
          <w:sz w:val="21"/>
          <w:szCs w:val="21"/>
        </w:rPr>
        <w:t xml:space="preserve">. Dabei arbeitet Verfuß mit einem </w:t>
      </w:r>
      <w:r w:rsidR="00CB308D" w:rsidRPr="00DA7DFC">
        <w:rPr>
          <w:rFonts w:ascii="Arial" w:hAnsi="Arial" w:cs="Arial"/>
          <w:sz w:val="21"/>
          <w:szCs w:val="21"/>
        </w:rPr>
        <w:t xml:space="preserve">spezialisierten Restauratoren-Team, das </w:t>
      </w:r>
      <w:r w:rsidR="00AF681D">
        <w:rPr>
          <w:rFonts w:ascii="Arial" w:hAnsi="Arial" w:cs="Arial"/>
          <w:sz w:val="21"/>
          <w:szCs w:val="21"/>
        </w:rPr>
        <w:t>in langjähriger Zusammenarbeit mit dem Rheinischen Amt für Denkmalpflege erprobt ist</w:t>
      </w:r>
      <w:r w:rsidR="00CB308D" w:rsidRPr="00DA7DFC">
        <w:rPr>
          <w:rFonts w:ascii="Arial" w:hAnsi="Arial" w:cs="Arial"/>
          <w:sz w:val="21"/>
          <w:szCs w:val="21"/>
        </w:rPr>
        <w:t xml:space="preserve">. </w:t>
      </w:r>
    </w:p>
    <w:p w:rsidR="00731B5F" w:rsidRPr="00DA7DFC" w:rsidRDefault="00CB308D" w:rsidP="00536CD8">
      <w:pPr>
        <w:spacing w:after="120" w:line="360" w:lineRule="auto"/>
        <w:ind w:right="1559"/>
        <w:jc w:val="both"/>
        <w:rPr>
          <w:rFonts w:ascii="Arial" w:hAnsi="Arial" w:cs="Arial"/>
          <w:sz w:val="21"/>
          <w:szCs w:val="21"/>
        </w:rPr>
      </w:pPr>
      <w:r w:rsidRPr="00DA7DFC">
        <w:rPr>
          <w:rFonts w:ascii="Arial" w:hAnsi="Arial" w:cs="Arial"/>
          <w:sz w:val="21"/>
          <w:szCs w:val="21"/>
        </w:rPr>
        <w:t xml:space="preserve">Die Restaurierung der Stuck- und Zierelemente erinnert fast schon an archäologische Feinarbeit. </w:t>
      </w:r>
      <w:r w:rsidR="00172B91">
        <w:rPr>
          <w:rFonts w:ascii="Arial" w:hAnsi="Arial" w:cs="Arial"/>
          <w:sz w:val="21"/>
          <w:szCs w:val="21"/>
        </w:rPr>
        <w:t>Denn a</w:t>
      </w:r>
      <w:r w:rsidR="00EF7BC2" w:rsidRPr="00DA7DFC">
        <w:rPr>
          <w:rFonts w:ascii="Arial" w:hAnsi="Arial" w:cs="Arial"/>
          <w:sz w:val="21"/>
          <w:szCs w:val="21"/>
        </w:rPr>
        <w:t xml:space="preserve">ufgrund ihrer grobporigen Struktur waren die Ziegel teilweise stark abgewittert. </w:t>
      </w:r>
      <w:r w:rsidRPr="00DA7DFC">
        <w:rPr>
          <w:rFonts w:ascii="Arial" w:hAnsi="Arial" w:cs="Arial"/>
          <w:sz w:val="21"/>
          <w:szCs w:val="21"/>
        </w:rPr>
        <w:t xml:space="preserve">So weit wie möglich wird Baumaterial aus der noch bestehenden Bausubstanz des LambertusEins verwendet und um Rekonstruktionen ergänzt, die den byzantinischen bzw. neoromanischen Baustil perfekt abbilden. Dazu werden Gipsabdrücke für Kautschukformen angefertigt. </w:t>
      </w:r>
      <w:r w:rsidR="009A5262" w:rsidRPr="00DA7DFC">
        <w:rPr>
          <w:rFonts w:ascii="Arial" w:hAnsi="Arial" w:cs="Arial"/>
          <w:sz w:val="21"/>
          <w:szCs w:val="21"/>
        </w:rPr>
        <w:t>Die Restauratoren</w:t>
      </w:r>
      <w:r w:rsidRPr="00DA7DFC">
        <w:rPr>
          <w:rFonts w:ascii="Arial" w:hAnsi="Arial" w:cs="Arial"/>
          <w:sz w:val="21"/>
          <w:szCs w:val="21"/>
        </w:rPr>
        <w:t xml:space="preserve"> </w:t>
      </w:r>
      <w:r w:rsidR="009A5262" w:rsidRPr="00DA7DFC">
        <w:rPr>
          <w:rFonts w:ascii="Arial" w:hAnsi="Arial" w:cs="Arial"/>
          <w:sz w:val="21"/>
          <w:szCs w:val="21"/>
        </w:rPr>
        <w:t>tauschen</w:t>
      </w:r>
      <w:r w:rsidRPr="00DA7DFC">
        <w:rPr>
          <w:rFonts w:ascii="Arial" w:hAnsi="Arial" w:cs="Arial"/>
          <w:sz w:val="21"/>
          <w:szCs w:val="21"/>
        </w:rPr>
        <w:t xml:space="preserve"> zerstörte Steine aus oder </w:t>
      </w:r>
      <w:r w:rsidR="009A5262" w:rsidRPr="00DA7DFC">
        <w:rPr>
          <w:rFonts w:ascii="Arial" w:hAnsi="Arial" w:cs="Arial"/>
          <w:sz w:val="21"/>
          <w:szCs w:val="21"/>
        </w:rPr>
        <w:t xml:space="preserve">bauen sie </w:t>
      </w:r>
      <w:r w:rsidRPr="00DA7DFC">
        <w:rPr>
          <w:rFonts w:ascii="Arial" w:hAnsi="Arial" w:cs="Arial"/>
          <w:sz w:val="21"/>
          <w:szCs w:val="21"/>
        </w:rPr>
        <w:t>mit Steinersatzmasse auf.</w:t>
      </w:r>
      <w:r w:rsidR="00540CBA" w:rsidRPr="00DA7DFC">
        <w:rPr>
          <w:rFonts w:ascii="Arial" w:hAnsi="Arial" w:cs="Arial"/>
          <w:sz w:val="21"/>
          <w:szCs w:val="21"/>
        </w:rPr>
        <w:t xml:space="preserve"> </w:t>
      </w:r>
      <w:r w:rsidR="00DA5422" w:rsidRPr="00DA7DFC">
        <w:rPr>
          <w:rFonts w:ascii="Arial" w:hAnsi="Arial" w:cs="Arial"/>
          <w:sz w:val="21"/>
          <w:szCs w:val="21"/>
        </w:rPr>
        <w:t>Im Laufe</w:t>
      </w:r>
      <w:r w:rsidR="00540CBA" w:rsidRPr="00DA7DFC">
        <w:rPr>
          <w:rFonts w:ascii="Arial" w:hAnsi="Arial" w:cs="Arial"/>
          <w:sz w:val="21"/>
          <w:szCs w:val="21"/>
        </w:rPr>
        <w:t xml:space="preserve"> der Fassadenarbeiten wird gemäß dem Farbkonzept des Architekturbüro Noesser Padberg wieder eine schützende, diffusionsoffene Farbschicht auf</w:t>
      </w:r>
      <w:r w:rsidR="009A5262" w:rsidRPr="00DA7DFC">
        <w:rPr>
          <w:rFonts w:ascii="Arial" w:hAnsi="Arial" w:cs="Arial"/>
          <w:sz w:val="21"/>
          <w:szCs w:val="21"/>
        </w:rPr>
        <w:t>ge</w:t>
      </w:r>
      <w:r w:rsidR="00540CBA" w:rsidRPr="00DA7DFC">
        <w:rPr>
          <w:rFonts w:ascii="Arial" w:hAnsi="Arial" w:cs="Arial"/>
          <w:sz w:val="21"/>
          <w:szCs w:val="21"/>
        </w:rPr>
        <w:t>tragen.</w:t>
      </w:r>
      <w:r w:rsidR="00DA5422" w:rsidRPr="00DA7DFC">
        <w:rPr>
          <w:rFonts w:ascii="Arial" w:hAnsi="Arial" w:cs="Arial"/>
          <w:sz w:val="21"/>
          <w:szCs w:val="21"/>
        </w:rPr>
        <w:t xml:space="preserve"> </w:t>
      </w:r>
    </w:p>
    <w:p w:rsidR="009A5262" w:rsidRPr="00DA7DFC" w:rsidRDefault="00DA5422" w:rsidP="00536CD8">
      <w:pPr>
        <w:spacing w:after="120" w:line="360" w:lineRule="auto"/>
        <w:ind w:right="1559"/>
        <w:jc w:val="both"/>
        <w:rPr>
          <w:rFonts w:ascii="Arial" w:hAnsi="Arial" w:cs="Arial"/>
          <w:sz w:val="21"/>
          <w:szCs w:val="21"/>
        </w:rPr>
      </w:pPr>
      <w:r w:rsidRPr="00DA7DFC">
        <w:rPr>
          <w:rFonts w:ascii="Arial" w:hAnsi="Arial" w:cs="Arial"/>
          <w:sz w:val="21"/>
          <w:szCs w:val="21"/>
        </w:rPr>
        <w:t xml:space="preserve">Außerdem </w:t>
      </w:r>
      <w:r w:rsidR="00731B5F" w:rsidRPr="00DA7DFC">
        <w:rPr>
          <w:rFonts w:ascii="Arial" w:hAnsi="Arial" w:cs="Arial"/>
          <w:sz w:val="21"/>
          <w:szCs w:val="21"/>
        </w:rPr>
        <w:t>setzt Verfuß die Fensteröffnungen zum Hof wieder in den ursprünglichen Stil zurück, z.</w:t>
      </w:r>
      <w:r w:rsidR="00AF681D">
        <w:rPr>
          <w:rFonts w:ascii="Arial" w:hAnsi="Arial" w:cs="Arial"/>
          <w:sz w:val="21"/>
          <w:szCs w:val="21"/>
        </w:rPr>
        <w:t xml:space="preserve"> </w:t>
      </w:r>
      <w:r w:rsidR="00731B5F" w:rsidRPr="00DA7DFC">
        <w:rPr>
          <w:rFonts w:ascii="Arial" w:hAnsi="Arial" w:cs="Arial"/>
          <w:sz w:val="21"/>
          <w:szCs w:val="21"/>
        </w:rPr>
        <w:t xml:space="preserve">B. mit Segmentbögen, die passend zum Gesamtbild der Fassade die Stürze ersetzen. Nach historischen Fotos lässt Verfuß </w:t>
      </w:r>
      <w:r w:rsidR="006F5E89" w:rsidRPr="00DA7DFC">
        <w:rPr>
          <w:rFonts w:ascii="Arial" w:hAnsi="Arial" w:cs="Arial"/>
          <w:sz w:val="21"/>
          <w:szCs w:val="21"/>
        </w:rPr>
        <w:t xml:space="preserve">dafür </w:t>
      </w:r>
      <w:r w:rsidR="00731B5F" w:rsidRPr="00DA7DFC">
        <w:rPr>
          <w:rFonts w:ascii="Arial" w:hAnsi="Arial" w:cs="Arial"/>
          <w:sz w:val="21"/>
          <w:szCs w:val="21"/>
        </w:rPr>
        <w:t xml:space="preserve">bei versierten Tischlern neue Holzfenster fertigen. </w:t>
      </w:r>
      <w:r w:rsidR="0020637C">
        <w:rPr>
          <w:rFonts w:ascii="Arial" w:hAnsi="Arial" w:cs="Arial"/>
          <w:sz w:val="21"/>
          <w:szCs w:val="21"/>
        </w:rPr>
        <w:br/>
      </w:r>
      <w:r w:rsidR="0020637C">
        <w:rPr>
          <w:rFonts w:ascii="Arial" w:hAnsi="Arial" w:cs="Arial"/>
          <w:sz w:val="21"/>
          <w:szCs w:val="21"/>
        </w:rPr>
        <w:br/>
      </w:r>
    </w:p>
    <w:p w:rsidR="00064088" w:rsidRPr="00DA7DFC" w:rsidRDefault="00064088" w:rsidP="00536CD8">
      <w:pPr>
        <w:spacing w:after="120" w:line="360" w:lineRule="auto"/>
        <w:ind w:right="1559"/>
        <w:jc w:val="both"/>
        <w:rPr>
          <w:rFonts w:ascii="Arial" w:hAnsi="Arial" w:cs="Arial"/>
          <w:b/>
          <w:sz w:val="21"/>
          <w:szCs w:val="21"/>
        </w:rPr>
      </w:pPr>
      <w:r w:rsidRPr="00DA7DFC">
        <w:rPr>
          <w:rFonts w:ascii="Arial" w:hAnsi="Arial" w:cs="Arial"/>
          <w:b/>
          <w:sz w:val="21"/>
          <w:szCs w:val="21"/>
        </w:rPr>
        <w:lastRenderedPageBreak/>
        <w:t>Vollständige Entkernung im Innenbereich</w:t>
      </w:r>
    </w:p>
    <w:p w:rsidR="006B3904" w:rsidRPr="00DA7DFC" w:rsidRDefault="005970DE" w:rsidP="00536CD8">
      <w:pPr>
        <w:spacing w:after="120" w:line="360" w:lineRule="auto"/>
        <w:ind w:right="1559"/>
        <w:jc w:val="both"/>
        <w:rPr>
          <w:rFonts w:ascii="Arial" w:hAnsi="Arial" w:cs="Arial"/>
          <w:sz w:val="21"/>
          <w:szCs w:val="21"/>
        </w:rPr>
      </w:pPr>
      <w:r w:rsidRPr="00DA7DFC">
        <w:rPr>
          <w:rFonts w:ascii="Arial" w:hAnsi="Arial" w:cs="Arial"/>
          <w:sz w:val="21"/>
          <w:szCs w:val="21"/>
        </w:rPr>
        <w:t>Im Vergleich zur Außenhülle des LambertusEins ist die Sanierung im Innenbereich deutlich aufw</w:t>
      </w:r>
      <w:r w:rsidR="00AF681D">
        <w:rPr>
          <w:rFonts w:ascii="Arial" w:hAnsi="Arial" w:cs="Arial"/>
          <w:sz w:val="21"/>
          <w:szCs w:val="21"/>
        </w:rPr>
        <w:t>e</w:t>
      </w:r>
      <w:r w:rsidRPr="00DA7DFC">
        <w:rPr>
          <w:rFonts w:ascii="Arial" w:hAnsi="Arial" w:cs="Arial"/>
          <w:sz w:val="21"/>
          <w:szCs w:val="21"/>
        </w:rPr>
        <w:t xml:space="preserve">ndiger. Hier musste zunächst eine </w:t>
      </w:r>
      <w:r w:rsidR="00A751AB" w:rsidRPr="00DA7DFC">
        <w:rPr>
          <w:rFonts w:ascii="Arial" w:eastAsia="Arial" w:hAnsi="Arial" w:cs="Arial"/>
          <w:sz w:val="21"/>
          <w:szCs w:val="21"/>
        </w:rPr>
        <w:t>komplette Entkernung</w:t>
      </w:r>
      <w:r w:rsidRPr="00DA7DFC">
        <w:rPr>
          <w:rFonts w:ascii="Arial" w:eastAsia="Arial" w:hAnsi="Arial" w:cs="Arial"/>
          <w:sz w:val="21"/>
          <w:szCs w:val="21"/>
        </w:rPr>
        <w:t xml:space="preserve"> erfolgen</w:t>
      </w:r>
      <w:r w:rsidR="00AF681D">
        <w:rPr>
          <w:rFonts w:ascii="Arial" w:eastAsia="Arial" w:hAnsi="Arial" w:cs="Arial"/>
          <w:sz w:val="21"/>
          <w:szCs w:val="21"/>
        </w:rPr>
        <w:t>.</w:t>
      </w:r>
      <w:r w:rsidR="00A751AB" w:rsidRPr="00DA7DFC">
        <w:rPr>
          <w:rFonts w:ascii="Arial" w:eastAsia="Arial" w:hAnsi="Arial" w:cs="Arial"/>
          <w:sz w:val="21"/>
          <w:szCs w:val="21"/>
        </w:rPr>
        <w:t xml:space="preserve"> Nach und nach werden hier alle Decken entfernt und durch neue Betondecken ersetzt</w:t>
      </w:r>
      <w:r w:rsidR="00AF681D">
        <w:rPr>
          <w:rFonts w:ascii="Arial" w:eastAsia="Arial" w:hAnsi="Arial" w:cs="Arial"/>
          <w:sz w:val="21"/>
          <w:szCs w:val="21"/>
        </w:rPr>
        <w:t>,</w:t>
      </w:r>
      <w:r w:rsidR="00A751AB" w:rsidRPr="00DA7DFC">
        <w:rPr>
          <w:rFonts w:ascii="Arial" w:eastAsia="Arial" w:hAnsi="Arial" w:cs="Arial"/>
          <w:sz w:val="21"/>
          <w:szCs w:val="21"/>
        </w:rPr>
        <w:t xml:space="preserve"> </w:t>
      </w:r>
      <w:r w:rsidR="00AF681D">
        <w:rPr>
          <w:rFonts w:ascii="Arial" w:eastAsia="Arial" w:hAnsi="Arial" w:cs="Arial"/>
          <w:sz w:val="21"/>
          <w:szCs w:val="21"/>
        </w:rPr>
        <w:t>d</w:t>
      </w:r>
      <w:r w:rsidR="00A751AB" w:rsidRPr="00DA7DFC">
        <w:rPr>
          <w:rFonts w:ascii="Arial" w:eastAsia="Arial" w:hAnsi="Arial" w:cs="Arial"/>
          <w:sz w:val="21"/>
          <w:szCs w:val="21"/>
        </w:rPr>
        <w:t xml:space="preserve">enn die </w:t>
      </w:r>
      <w:r w:rsidR="00A751AB" w:rsidRPr="00DA7DFC">
        <w:rPr>
          <w:rFonts w:ascii="Arial" w:hAnsi="Arial" w:cs="Arial"/>
          <w:sz w:val="21"/>
          <w:szCs w:val="21"/>
        </w:rPr>
        <w:t>alten Holzbalkendecken waren aufgrund von Wasserschäden mit Hausschwamm belastet</w:t>
      </w:r>
      <w:r w:rsidR="00FF0047" w:rsidRPr="00DA7DFC">
        <w:rPr>
          <w:rFonts w:ascii="Arial" w:hAnsi="Arial" w:cs="Arial"/>
          <w:sz w:val="21"/>
          <w:szCs w:val="21"/>
        </w:rPr>
        <w:t>, und die Statik musste neu aufgebaut werden.</w:t>
      </w:r>
      <w:r w:rsidR="00A751AB" w:rsidRPr="00DA7DFC">
        <w:rPr>
          <w:rFonts w:ascii="Arial" w:hAnsi="Arial" w:cs="Arial"/>
          <w:sz w:val="21"/>
          <w:szCs w:val="21"/>
        </w:rPr>
        <w:t xml:space="preserve"> </w:t>
      </w:r>
    </w:p>
    <w:p w:rsidR="00386B6C" w:rsidRPr="00DA7DFC" w:rsidRDefault="007A700B" w:rsidP="00536CD8">
      <w:pPr>
        <w:spacing w:after="120" w:line="360" w:lineRule="auto"/>
        <w:ind w:right="1559"/>
        <w:jc w:val="both"/>
        <w:rPr>
          <w:rFonts w:ascii="Arial" w:hAnsi="Arial" w:cs="Arial"/>
          <w:sz w:val="21"/>
          <w:szCs w:val="21"/>
        </w:rPr>
      </w:pPr>
      <w:r w:rsidRPr="00DA7DFC">
        <w:rPr>
          <w:rFonts w:ascii="Arial" w:hAnsi="Arial" w:cs="Arial"/>
          <w:sz w:val="21"/>
          <w:szCs w:val="21"/>
        </w:rPr>
        <w:t xml:space="preserve">Martin Böhm, der diese </w:t>
      </w:r>
      <w:r w:rsidR="00FF0047" w:rsidRPr="00DA7DFC">
        <w:rPr>
          <w:rFonts w:ascii="Arial" w:hAnsi="Arial" w:cs="Arial"/>
          <w:sz w:val="21"/>
          <w:szCs w:val="21"/>
        </w:rPr>
        <w:t xml:space="preserve">Aufgabe </w:t>
      </w:r>
      <w:r w:rsidRPr="00DA7DFC">
        <w:rPr>
          <w:rFonts w:ascii="Arial" w:hAnsi="Arial" w:cs="Arial"/>
          <w:sz w:val="21"/>
          <w:szCs w:val="21"/>
        </w:rPr>
        <w:t>bei Ver</w:t>
      </w:r>
      <w:r w:rsidR="00FF0047" w:rsidRPr="00DA7DFC">
        <w:rPr>
          <w:rFonts w:ascii="Arial" w:hAnsi="Arial" w:cs="Arial"/>
          <w:sz w:val="21"/>
          <w:szCs w:val="21"/>
        </w:rPr>
        <w:t>fuß maßgeblich betreut, erklärt das Vorgehen: „Wir haben den ganzen Komplex räumlich in fünf Bauabschnitte gegliedert. Während wir beispielsweise in den A</w:t>
      </w:r>
      <w:r w:rsidR="00AF681D">
        <w:rPr>
          <w:rFonts w:ascii="Arial" w:hAnsi="Arial" w:cs="Arial"/>
          <w:sz w:val="21"/>
          <w:szCs w:val="21"/>
        </w:rPr>
        <w:t>b</w:t>
      </w:r>
      <w:r w:rsidR="00FF0047" w:rsidRPr="00DA7DFC">
        <w:rPr>
          <w:rFonts w:ascii="Arial" w:hAnsi="Arial" w:cs="Arial"/>
          <w:sz w:val="21"/>
          <w:szCs w:val="21"/>
        </w:rPr>
        <w:t xml:space="preserve">schnitten eins, drei und fünf damit beginnen können, die Decken zu entfernen, müssen die dazwischen liegenden Teile – zwei und vier – unangetastet bleiben, um die Stabilität der </w:t>
      </w:r>
      <w:r w:rsidR="00AF681D">
        <w:rPr>
          <w:rFonts w:ascii="Arial" w:hAnsi="Arial" w:cs="Arial"/>
          <w:sz w:val="21"/>
          <w:szCs w:val="21"/>
        </w:rPr>
        <w:t>14</w:t>
      </w:r>
      <w:r w:rsidR="00B76378">
        <w:rPr>
          <w:rFonts w:ascii="Arial" w:hAnsi="Arial" w:cs="Arial"/>
          <w:sz w:val="21"/>
          <w:szCs w:val="21"/>
        </w:rPr>
        <w:t xml:space="preserve"> </w:t>
      </w:r>
      <w:r w:rsidR="00B76378">
        <w:rPr>
          <w:rFonts w:ascii="Arial" w:eastAsia="Arial" w:hAnsi="Arial" w:cs="Arial"/>
          <w:sz w:val="21"/>
          <w:szCs w:val="21"/>
        </w:rPr>
        <w:t>Meter</w:t>
      </w:r>
      <w:r w:rsidR="006534DF" w:rsidRPr="00DA7DFC">
        <w:rPr>
          <w:rFonts w:ascii="Arial" w:hAnsi="Arial" w:cs="Arial"/>
          <w:sz w:val="21"/>
          <w:szCs w:val="21"/>
        </w:rPr>
        <w:t xml:space="preserve"> hohen Außenwände</w:t>
      </w:r>
      <w:r w:rsidR="00FF0047" w:rsidRPr="00DA7DFC">
        <w:rPr>
          <w:rFonts w:ascii="Arial" w:hAnsi="Arial" w:cs="Arial"/>
          <w:sz w:val="21"/>
          <w:szCs w:val="21"/>
        </w:rPr>
        <w:t xml:space="preserve"> zu gewährleisten. Erst dan</w:t>
      </w:r>
      <w:r w:rsidR="006F5E89">
        <w:rPr>
          <w:rFonts w:ascii="Arial" w:hAnsi="Arial" w:cs="Arial"/>
          <w:sz w:val="21"/>
          <w:szCs w:val="21"/>
        </w:rPr>
        <w:t>n</w:t>
      </w:r>
      <w:r w:rsidR="00FF0047" w:rsidRPr="00DA7DFC">
        <w:rPr>
          <w:rFonts w:ascii="Arial" w:hAnsi="Arial" w:cs="Arial"/>
          <w:sz w:val="21"/>
          <w:szCs w:val="21"/>
        </w:rPr>
        <w:t xml:space="preserve"> können wir die restlichen A</w:t>
      </w:r>
      <w:r w:rsidR="00590A64" w:rsidRPr="00DA7DFC">
        <w:rPr>
          <w:rFonts w:ascii="Arial" w:hAnsi="Arial" w:cs="Arial"/>
          <w:sz w:val="21"/>
          <w:szCs w:val="21"/>
        </w:rPr>
        <w:t>b</w:t>
      </w:r>
      <w:r w:rsidR="00FF0047" w:rsidRPr="00DA7DFC">
        <w:rPr>
          <w:rFonts w:ascii="Arial" w:hAnsi="Arial" w:cs="Arial"/>
          <w:sz w:val="21"/>
          <w:szCs w:val="21"/>
        </w:rPr>
        <w:t xml:space="preserve">schnitte bearbeiten.“ </w:t>
      </w:r>
    </w:p>
    <w:p w:rsidR="006534DF" w:rsidRPr="00DA7DFC" w:rsidRDefault="00FF0047" w:rsidP="00536CD8">
      <w:pPr>
        <w:tabs>
          <w:tab w:val="left" w:pos="-5670"/>
        </w:tabs>
        <w:spacing w:after="120" w:line="360" w:lineRule="auto"/>
        <w:ind w:right="1559"/>
        <w:jc w:val="both"/>
        <w:rPr>
          <w:rFonts w:ascii="Arial" w:hAnsi="Arial" w:cs="Arial"/>
          <w:sz w:val="21"/>
          <w:szCs w:val="21"/>
        </w:rPr>
      </w:pPr>
      <w:r w:rsidRPr="00DA7DFC">
        <w:rPr>
          <w:rFonts w:ascii="Arial" w:hAnsi="Arial" w:cs="Arial"/>
          <w:sz w:val="21"/>
          <w:szCs w:val="21"/>
        </w:rPr>
        <w:t>Dieses Verfahren schafft viel Sicherheit, erfordert auf der anderen Seite aber auch einen s</w:t>
      </w:r>
      <w:r w:rsidR="006F5E89">
        <w:rPr>
          <w:rFonts w:ascii="Arial" w:hAnsi="Arial" w:cs="Arial"/>
          <w:sz w:val="21"/>
          <w:szCs w:val="21"/>
        </w:rPr>
        <w:t>ehr hohen Koordinierungsaufwand:</w:t>
      </w:r>
      <w:r w:rsidRPr="00DA7DFC">
        <w:rPr>
          <w:rFonts w:ascii="Arial" w:hAnsi="Arial" w:cs="Arial"/>
          <w:sz w:val="21"/>
          <w:szCs w:val="21"/>
        </w:rPr>
        <w:t xml:space="preserve"> </w:t>
      </w:r>
      <w:r w:rsidR="006F5E89">
        <w:rPr>
          <w:rFonts w:ascii="Arial" w:hAnsi="Arial" w:cs="Arial"/>
          <w:sz w:val="21"/>
          <w:szCs w:val="21"/>
        </w:rPr>
        <w:t>A</w:t>
      </w:r>
      <w:r w:rsidR="006534DF" w:rsidRPr="00DA7DFC">
        <w:rPr>
          <w:rFonts w:ascii="Arial" w:hAnsi="Arial" w:cs="Arial"/>
          <w:sz w:val="21"/>
          <w:szCs w:val="21"/>
        </w:rPr>
        <w:t xml:space="preserve">uf Höhe der Fenster auf jeder Geschossebene mussten große Holzbalken innen und außen miteinander verspannt werden. Durch die </w:t>
      </w:r>
      <w:proofErr w:type="spellStart"/>
      <w:r w:rsidR="006534DF" w:rsidRPr="00DA7DFC">
        <w:rPr>
          <w:rFonts w:ascii="Arial" w:hAnsi="Arial" w:cs="Arial"/>
          <w:sz w:val="21"/>
          <w:szCs w:val="21"/>
        </w:rPr>
        <w:t>Fassadengurtung</w:t>
      </w:r>
      <w:proofErr w:type="spellEnd"/>
      <w:r w:rsidR="006534DF" w:rsidRPr="00DA7DFC">
        <w:rPr>
          <w:rFonts w:ascii="Arial" w:hAnsi="Arial" w:cs="Arial"/>
          <w:sz w:val="21"/>
          <w:szCs w:val="21"/>
        </w:rPr>
        <w:t xml:space="preserve"> werden die Giebel stabilisiert. Vertikal angeordnete Stahlträger schaffen in den einzelnen Bauabschnitten zusätzlichen Halt und können nach dem Betonieren der Decke</w:t>
      </w:r>
      <w:r w:rsidR="006F5E89">
        <w:rPr>
          <w:rFonts w:ascii="Arial" w:hAnsi="Arial" w:cs="Arial"/>
          <w:sz w:val="21"/>
          <w:szCs w:val="21"/>
        </w:rPr>
        <w:t>n</w:t>
      </w:r>
      <w:r w:rsidR="006534DF" w:rsidRPr="00DA7DFC">
        <w:rPr>
          <w:rFonts w:ascii="Arial" w:hAnsi="Arial" w:cs="Arial"/>
          <w:sz w:val="21"/>
          <w:szCs w:val="21"/>
        </w:rPr>
        <w:t xml:space="preserve"> entfernt werden.</w:t>
      </w:r>
    </w:p>
    <w:p w:rsidR="008F4B5B" w:rsidRPr="00DA7DFC" w:rsidRDefault="008F4B5B" w:rsidP="00536CD8">
      <w:pPr>
        <w:tabs>
          <w:tab w:val="left" w:pos="-5670"/>
        </w:tabs>
        <w:spacing w:after="120" w:line="360" w:lineRule="auto"/>
        <w:ind w:right="1559"/>
        <w:jc w:val="both"/>
        <w:rPr>
          <w:rFonts w:ascii="Arial" w:hAnsi="Arial" w:cs="Arial"/>
          <w:b/>
          <w:sz w:val="21"/>
          <w:szCs w:val="21"/>
        </w:rPr>
      </w:pPr>
      <w:r w:rsidRPr="00DA7DFC">
        <w:rPr>
          <w:rFonts w:ascii="Arial" w:hAnsi="Arial" w:cs="Arial"/>
          <w:b/>
          <w:sz w:val="21"/>
          <w:szCs w:val="21"/>
        </w:rPr>
        <w:t xml:space="preserve">Charme des 19. Jahrhunderts und Komfort der Gegenwart </w:t>
      </w:r>
    </w:p>
    <w:p w:rsidR="004E2B69" w:rsidRPr="00DA7DFC" w:rsidRDefault="008C5E78" w:rsidP="00536CD8">
      <w:pPr>
        <w:tabs>
          <w:tab w:val="left" w:pos="-5670"/>
        </w:tabs>
        <w:spacing w:after="120" w:line="360" w:lineRule="auto"/>
        <w:ind w:right="1559"/>
        <w:jc w:val="both"/>
        <w:rPr>
          <w:rFonts w:ascii="Arial" w:eastAsia="Arial" w:hAnsi="Arial" w:cs="Arial"/>
          <w:sz w:val="21"/>
          <w:szCs w:val="21"/>
        </w:rPr>
      </w:pPr>
      <w:r w:rsidRPr="00DA7DFC">
        <w:rPr>
          <w:rFonts w:ascii="Arial" w:hAnsi="Arial" w:cs="Arial"/>
          <w:sz w:val="21"/>
          <w:szCs w:val="21"/>
        </w:rPr>
        <w:t xml:space="preserve">Zu den umfangreichen Rohbauarbeiten gehört auch die Installation von zwei Liftkernen für die </w:t>
      </w:r>
      <w:r w:rsidR="00F71C6D" w:rsidRPr="00DA7DFC">
        <w:rPr>
          <w:rFonts w:ascii="Arial" w:hAnsi="Arial" w:cs="Arial"/>
          <w:sz w:val="21"/>
          <w:szCs w:val="21"/>
        </w:rPr>
        <w:t>Aufzüge, die ebenso wie die Balkone</w:t>
      </w:r>
      <w:r w:rsidR="006D615F">
        <w:rPr>
          <w:rFonts w:ascii="Arial" w:hAnsi="Arial" w:cs="Arial"/>
          <w:sz w:val="21"/>
          <w:szCs w:val="21"/>
        </w:rPr>
        <w:t>, Terrassen und Wintergärten</w:t>
      </w:r>
      <w:r w:rsidR="00F71C6D" w:rsidRPr="00DA7DFC">
        <w:rPr>
          <w:rFonts w:ascii="Arial" w:hAnsi="Arial" w:cs="Arial"/>
          <w:sz w:val="21"/>
          <w:szCs w:val="21"/>
        </w:rPr>
        <w:t xml:space="preserve"> den Wohnwert deutlich erhöhen sollen. </w:t>
      </w:r>
      <w:r w:rsidR="00F72112" w:rsidRPr="00DA7DFC">
        <w:rPr>
          <w:rFonts w:ascii="Arial" w:eastAsia="Arial" w:hAnsi="Arial" w:cs="Arial"/>
          <w:sz w:val="21"/>
          <w:szCs w:val="21"/>
        </w:rPr>
        <w:t xml:space="preserve">Im letzten Teil der schlüsselfertigen Sanierungsmaßnahmen widmet sich Verfuß dem </w:t>
      </w:r>
      <w:r w:rsidR="00F71C6D" w:rsidRPr="00DA7DFC">
        <w:rPr>
          <w:rFonts w:ascii="Arial" w:eastAsia="Arial" w:hAnsi="Arial" w:cs="Arial"/>
          <w:sz w:val="21"/>
          <w:szCs w:val="21"/>
        </w:rPr>
        <w:t xml:space="preserve">großzügigen </w:t>
      </w:r>
      <w:r w:rsidR="00F72112" w:rsidRPr="00DA7DFC">
        <w:rPr>
          <w:rFonts w:ascii="Arial" w:eastAsia="Arial" w:hAnsi="Arial" w:cs="Arial"/>
          <w:sz w:val="21"/>
          <w:szCs w:val="21"/>
        </w:rPr>
        <w:t>Interieur</w:t>
      </w:r>
      <w:r w:rsidR="002E61E4" w:rsidRPr="00DA7DFC">
        <w:rPr>
          <w:rFonts w:ascii="Arial" w:eastAsia="Arial" w:hAnsi="Arial" w:cs="Arial"/>
          <w:sz w:val="21"/>
          <w:szCs w:val="21"/>
        </w:rPr>
        <w:t xml:space="preserve"> der 3,80 m hohen Räume</w:t>
      </w:r>
      <w:r w:rsidR="00F72112" w:rsidRPr="00DA7DFC">
        <w:rPr>
          <w:rFonts w:ascii="Arial" w:eastAsia="Arial" w:hAnsi="Arial" w:cs="Arial"/>
          <w:sz w:val="21"/>
          <w:szCs w:val="21"/>
        </w:rPr>
        <w:t xml:space="preserve">. </w:t>
      </w:r>
      <w:r w:rsidR="00F71C6D" w:rsidRPr="00DA7DFC">
        <w:rPr>
          <w:rFonts w:ascii="Arial" w:eastAsia="Arial" w:hAnsi="Arial" w:cs="Arial"/>
          <w:sz w:val="21"/>
          <w:szCs w:val="21"/>
        </w:rPr>
        <w:t xml:space="preserve">Hier werden </w:t>
      </w:r>
      <w:r w:rsidR="002E61E4" w:rsidRPr="00DA7DFC">
        <w:rPr>
          <w:rFonts w:ascii="Arial" w:eastAsia="Arial" w:hAnsi="Arial" w:cs="Arial"/>
          <w:sz w:val="21"/>
          <w:szCs w:val="21"/>
        </w:rPr>
        <w:t xml:space="preserve">beispielsweise </w:t>
      </w:r>
      <w:r w:rsidR="00F71C6D" w:rsidRPr="00DA7DFC">
        <w:rPr>
          <w:rFonts w:ascii="Arial" w:eastAsia="Arial" w:hAnsi="Arial" w:cs="Arial"/>
          <w:sz w:val="21"/>
          <w:szCs w:val="21"/>
        </w:rPr>
        <w:t xml:space="preserve">die 2,26 </w:t>
      </w:r>
      <w:r w:rsidR="00B76378">
        <w:rPr>
          <w:rFonts w:ascii="Arial" w:eastAsia="Arial" w:hAnsi="Arial" w:cs="Arial"/>
          <w:sz w:val="21"/>
          <w:szCs w:val="21"/>
        </w:rPr>
        <w:t>Meter</w:t>
      </w:r>
      <w:r w:rsidR="00B76378">
        <w:rPr>
          <w:rFonts w:ascii="Arial" w:eastAsia="Arial" w:hAnsi="Arial" w:cs="Arial"/>
          <w:sz w:val="21"/>
          <w:szCs w:val="21"/>
        </w:rPr>
        <w:t xml:space="preserve"> </w:t>
      </w:r>
      <w:r w:rsidR="00F71C6D" w:rsidRPr="00DA7DFC">
        <w:rPr>
          <w:rFonts w:ascii="Arial" w:eastAsia="Arial" w:hAnsi="Arial" w:cs="Arial"/>
          <w:sz w:val="21"/>
          <w:szCs w:val="21"/>
        </w:rPr>
        <w:t xml:space="preserve">hohen Türen durch Kassettierungen optisch mit der Neoromanik </w:t>
      </w:r>
      <w:r w:rsidR="002E61E4" w:rsidRPr="00DA7DFC">
        <w:rPr>
          <w:rFonts w:ascii="Arial" w:eastAsia="Arial" w:hAnsi="Arial" w:cs="Arial"/>
          <w:sz w:val="21"/>
          <w:szCs w:val="21"/>
        </w:rPr>
        <w:t>in Einklang gebracht.</w:t>
      </w:r>
      <w:r w:rsidR="00F71C6D" w:rsidRPr="00DA7DFC">
        <w:rPr>
          <w:rFonts w:ascii="Arial" w:eastAsia="Arial" w:hAnsi="Arial" w:cs="Arial"/>
          <w:sz w:val="21"/>
          <w:szCs w:val="21"/>
        </w:rPr>
        <w:t xml:space="preserve"> </w:t>
      </w:r>
    </w:p>
    <w:p w:rsidR="00F11777" w:rsidRPr="00DA7DFC" w:rsidRDefault="002E61E4" w:rsidP="00536CD8">
      <w:pPr>
        <w:autoSpaceDE w:val="0"/>
        <w:autoSpaceDN w:val="0"/>
        <w:adjustRightInd w:val="0"/>
        <w:spacing w:after="120" w:line="360" w:lineRule="auto"/>
        <w:ind w:right="1559"/>
        <w:jc w:val="both"/>
        <w:rPr>
          <w:rFonts w:ascii="Arial" w:eastAsia="Arial" w:hAnsi="Arial" w:cs="Arial"/>
          <w:sz w:val="21"/>
          <w:szCs w:val="21"/>
        </w:rPr>
      </w:pPr>
      <w:r w:rsidRPr="00DA7DFC">
        <w:rPr>
          <w:rFonts w:ascii="Arial" w:eastAsia="Arial" w:hAnsi="Arial" w:cs="Arial"/>
          <w:sz w:val="21"/>
          <w:szCs w:val="21"/>
        </w:rPr>
        <w:t>Viele weitere Details</w:t>
      </w:r>
      <w:r w:rsidR="006D615F">
        <w:rPr>
          <w:rFonts w:ascii="Arial" w:eastAsia="Arial" w:hAnsi="Arial" w:cs="Arial"/>
          <w:sz w:val="21"/>
          <w:szCs w:val="21"/>
        </w:rPr>
        <w:t>,</w:t>
      </w:r>
      <w:r w:rsidRPr="00DA7DFC">
        <w:rPr>
          <w:rFonts w:ascii="Arial" w:eastAsia="Arial" w:hAnsi="Arial" w:cs="Arial"/>
          <w:sz w:val="21"/>
          <w:szCs w:val="21"/>
        </w:rPr>
        <w:t xml:space="preserve"> wie </w:t>
      </w:r>
      <w:r w:rsidR="006D615F">
        <w:rPr>
          <w:rFonts w:ascii="Arial" w:eastAsia="Arial" w:hAnsi="Arial" w:cs="Arial"/>
          <w:sz w:val="21"/>
          <w:szCs w:val="21"/>
        </w:rPr>
        <w:t xml:space="preserve">zum Beispiel </w:t>
      </w:r>
      <w:r w:rsidRPr="00DA7DFC">
        <w:rPr>
          <w:rFonts w:ascii="Arial" w:eastAsia="Arial" w:hAnsi="Arial" w:cs="Arial"/>
          <w:sz w:val="21"/>
          <w:szCs w:val="21"/>
        </w:rPr>
        <w:t>die passenden Fußleisten im „Hamburger Profil“</w:t>
      </w:r>
      <w:r w:rsidR="006D615F">
        <w:rPr>
          <w:rFonts w:ascii="Arial" w:eastAsia="Arial" w:hAnsi="Arial" w:cs="Arial"/>
          <w:sz w:val="21"/>
          <w:szCs w:val="21"/>
        </w:rPr>
        <w:t>,</w:t>
      </w:r>
      <w:r w:rsidRPr="00DA7DFC">
        <w:rPr>
          <w:rFonts w:ascii="Arial" w:eastAsia="Arial" w:hAnsi="Arial" w:cs="Arial"/>
          <w:sz w:val="21"/>
          <w:szCs w:val="21"/>
        </w:rPr>
        <w:t xml:space="preserve"> runden die Kombination aus bauhistorischer Originalität und zeitgemäßer Ausstattung ab. </w:t>
      </w:r>
      <w:r w:rsidRPr="00DA7DFC">
        <w:rPr>
          <w:rFonts w:ascii="Arial" w:hAnsi="Arial" w:cs="Arial"/>
          <w:sz w:val="21"/>
          <w:szCs w:val="21"/>
        </w:rPr>
        <w:t>Geölte Mehrschichtholz-Parkettböden, Fußbodenheizungen</w:t>
      </w:r>
      <w:r w:rsidR="004E2B69" w:rsidRPr="00DA7DFC">
        <w:rPr>
          <w:rFonts w:ascii="Arial" w:hAnsi="Arial" w:cs="Arial"/>
          <w:sz w:val="21"/>
          <w:szCs w:val="21"/>
        </w:rPr>
        <w:t>,</w:t>
      </w:r>
      <w:r w:rsidR="007B1037" w:rsidRPr="00DA7DFC">
        <w:rPr>
          <w:rFonts w:ascii="Arial" w:hAnsi="Arial" w:cs="Arial"/>
          <w:sz w:val="21"/>
          <w:szCs w:val="21"/>
        </w:rPr>
        <w:t xml:space="preserve"> </w:t>
      </w:r>
      <w:r w:rsidR="004E2B69" w:rsidRPr="00DA7DFC">
        <w:rPr>
          <w:rFonts w:ascii="Arial" w:hAnsi="Arial" w:cs="Arial"/>
          <w:sz w:val="21"/>
          <w:szCs w:val="21"/>
        </w:rPr>
        <w:t xml:space="preserve">schalldämmende Lüftungselemente in Fenstern und Innentüren </w:t>
      </w:r>
      <w:r w:rsidR="007B1037" w:rsidRPr="00DA7DFC">
        <w:rPr>
          <w:rFonts w:ascii="Arial" w:hAnsi="Arial" w:cs="Arial"/>
          <w:sz w:val="21"/>
          <w:szCs w:val="21"/>
        </w:rPr>
        <w:t>und moderne Technik</w:t>
      </w:r>
      <w:r w:rsidRPr="00DA7DFC">
        <w:rPr>
          <w:rFonts w:ascii="Arial" w:hAnsi="Arial" w:cs="Arial"/>
          <w:sz w:val="21"/>
          <w:szCs w:val="21"/>
        </w:rPr>
        <w:t xml:space="preserve"> </w:t>
      </w:r>
      <w:r w:rsidR="007B1037" w:rsidRPr="00DA7DFC">
        <w:rPr>
          <w:rFonts w:ascii="Arial" w:hAnsi="Arial" w:cs="Arial"/>
          <w:sz w:val="21"/>
          <w:szCs w:val="21"/>
        </w:rPr>
        <w:t>wie Videogegensprechanlage mit Farbmonitor</w:t>
      </w:r>
      <w:r w:rsidR="00AF681D">
        <w:rPr>
          <w:rFonts w:ascii="Arial" w:hAnsi="Arial" w:cs="Arial"/>
          <w:sz w:val="21"/>
          <w:szCs w:val="21"/>
        </w:rPr>
        <w:t>,</w:t>
      </w:r>
      <w:r w:rsidR="007B1037" w:rsidRPr="00DA7DFC">
        <w:rPr>
          <w:rFonts w:ascii="Arial" w:hAnsi="Arial" w:cs="Arial"/>
          <w:sz w:val="21"/>
          <w:szCs w:val="21"/>
        </w:rPr>
        <w:t xml:space="preserve"> etc.</w:t>
      </w:r>
      <w:r w:rsidR="00C8786B" w:rsidRPr="00DA7DFC">
        <w:rPr>
          <w:rFonts w:ascii="Arial" w:hAnsi="Arial" w:cs="Arial"/>
          <w:sz w:val="21"/>
          <w:szCs w:val="21"/>
        </w:rPr>
        <w:t xml:space="preserve"> </w:t>
      </w:r>
      <w:r w:rsidR="0041358B" w:rsidRPr="00DA7DFC">
        <w:rPr>
          <w:rFonts w:ascii="Arial" w:hAnsi="Arial" w:cs="Arial"/>
          <w:sz w:val="21"/>
          <w:szCs w:val="21"/>
        </w:rPr>
        <w:t>versetzen</w:t>
      </w:r>
      <w:r w:rsidR="00C8786B" w:rsidRPr="00DA7DFC">
        <w:rPr>
          <w:rFonts w:ascii="Arial" w:hAnsi="Arial" w:cs="Arial"/>
          <w:sz w:val="21"/>
          <w:szCs w:val="21"/>
        </w:rPr>
        <w:t xml:space="preserve"> d</w:t>
      </w:r>
      <w:r w:rsidR="009A4D9C" w:rsidRPr="00DA7DFC">
        <w:rPr>
          <w:rFonts w:ascii="Arial" w:hAnsi="Arial" w:cs="Arial"/>
          <w:sz w:val="21"/>
          <w:szCs w:val="21"/>
        </w:rPr>
        <w:t>en</w:t>
      </w:r>
      <w:r w:rsidR="00C8786B" w:rsidRPr="00DA7DFC">
        <w:rPr>
          <w:rFonts w:ascii="Arial" w:hAnsi="Arial" w:cs="Arial"/>
          <w:sz w:val="21"/>
          <w:szCs w:val="21"/>
        </w:rPr>
        <w:t xml:space="preserve"> </w:t>
      </w:r>
      <w:r w:rsidR="009A4D9C" w:rsidRPr="00DA7DFC">
        <w:rPr>
          <w:rFonts w:ascii="Arial" w:hAnsi="Arial" w:cs="Arial"/>
          <w:sz w:val="21"/>
          <w:szCs w:val="21"/>
        </w:rPr>
        <w:t>Charme</w:t>
      </w:r>
      <w:r w:rsidR="00C8786B" w:rsidRPr="00DA7DFC">
        <w:rPr>
          <w:rFonts w:ascii="Arial" w:hAnsi="Arial" w:cs="Arial"/>
          <w:sz w:val="21"/>
          <w:szCs w:val="21"/>
        </w:rPr>
        <w:t xml:space="preserve"> des neunzehnten Jahrhundert</w:t>
      </w:r>
      <w:r w:rsidR="009A4D9C" w:rsidRPr="00DA7DFC">
        <w:rPr>
          <w:rFonts w:ascii="Arial" w:hAnsi="Arial" w:cs="Arial"/>
          <w:sz w:val="21"/>
          <w:szCs w:val="21"/>
        </w:rPr>
        <w:t>s</w:t>
      </w:r>
      <w:r w:rsidR="00C8786B" w:rsidRPr="00DA7DFC">
        <w:rPr>
          <w:rFonts w:ascii="Arial" w:hAnsi="Arial" w:cs="Arial"/>
          <w:sz w:val="21"/>
          <w:szCs w:val="21"/>
        </w:rPr>
        <w:t xml:space="preserve"> in die Komfortwelt der Gegenwart.</w:t>
      </w:r>
      <w:r w:rsidR="007B1037" w:rsidRPr="00DA7DFC">
        <w:rPr>
          <w:rFonts w:ascii="Arial" w:hAnsi="Arial" w:cs="Arial"/>
          <w:sz w:val="21"/>
          <w:szCs w:val="21"/>
        </w:rPr>
        <w:t xml:space="preserve"> </w:t>
      </w:r>
    </w:p>
    <w:p w:rsidR="00F11777" w:rsidRPr="00DA7DFC" w:rsidRDefault="00F11777" w:rsidP="00536CD8">
      <w:pPr>
        <w:pStyle w:val="Standard1"/>
        <w:spacing w:after="120" w:line="360" w:lineRule="auto"/>
        <w:ind w:right="1559"/>
        <w:jc w:val="both"/>
        <w:rPr>
          <w:rFonts w:ascii="Arial" w:hAnsi="Arial" w:cs="Arial"/>
          <w:sz w:val="21"/>
          <w:szCs w:val="21"/>
        </w:rPr>
      </w:pPr>
      <w:r w:rsidRPr="00DA7DFC">
        <w:rPr>
          <w:rFonts w:ascii="Arial" w:eastAsia="Arial" w:hAnsi="Arial" w:cs="Arial"/>
          <w:b/>
          <w:sz w:val="21"/>
          <w:szCs w:val="21"/>
        </w:rPr>
        <w:lastRenderedPageBreak/>
        <w:t>Weitere Infos:</w:t>
      </w:r>
      <w:r w:rsidRPr="00DA7DFC">
        <w:rPr>
          <w:rFonts w:ascii="Arial" w:hAnsi="Arial" w:cs="Arial"/>
          <w:sz w:val="21"/>
          <w:szCs w:val="21"/>
        </w:rPr>
        <w:t xml:space="preserve"> </w:t>
      </w:r>
      <w:hyperlink r:id="rId9">
        <w:r w:rsidRPr="00DA7DFC">
          <w:rPr>
            <w:rFonts w:ascii="Arial" w:eastAsia="Arial" w:hAnsi="Arial" w:cs="Arial"/>
            <w:color w:val="0000FF"/>
            <w:sz w:val="21"/>
            <w:szCs w:val="21"/>
            <w:u w:val="single"/>
          </w:rPr>
          <w:t>www.verfuss.de</w:t>
        </w:r>
      </w:hyperlink>
      <w:r w:rsidR="00D2655D" w:rsidRPr="00DA7DFC">
        <w:rPr>
          <w:rFonts w:ascii="Arial" w:eastAsia="Arial" w:hAnsi="Arial" w:cs="Arial"/>
          <w:color w:val="1155CC"/>
          <w:sz w:val="21"/>
          <w:szCs w:val="21"/>
          <w:u w:val="single"/>
        </w:rPr>
        <w:t>;</w:t>
      </w:r>
      <w:r w:rsidR="00D2655D" w:rsidRPr="00DA7DFC">
        <w:rPr>
          <w:rFonts w:ascii="Arial" w:eastAsia="Arial" w:hAnsi="Arial" w:cs="Arial"/>
          <w:color w:val="1155CC"/>
          <w:sz w:val="21"/>
          <w:szCs w:val="21"/>
        </w:rPr>
        <w:t xml:space="preserve"> </w:t>
      </w:r>
      <w:hyperlink r:id="rId10" w:history="1">
        <w:r w:rsidR="00D2655D" w:rsidRPr="00DA7DFC">
          <w:rPr>
            <w:rStyle w:val="Hyperlink"/>
            <w:rFonts w:ascii="Arial" w:eastAsia="Arial" w:hAnsi="Arial" w:cs="Arial"/>
            <w:sz w:val="21"/>
            <w:szCs w:val="21"/>
          </w:rPr>
          <w:t>www.lambertuseins.de</w:t>
        </w:r>
      </w:hyperlink>
      <w:r w:rsidR="00D2655D" w:rsidRPr="00DA7DFC">
        <w:rPr>
          <w:rFonts w:ascii="Arial" w:eastAsia="Arial" w:hAnsi="Arial" w:cs="Arial"/>
          <w:color w:val="1155CC"/>
          <w:sz w:val="21"/>
          <w:szCs w:val="21"/>
          <w:u w:val="single"/>
        </w:rPr>
        <w:t xml:space="preserve"> </w:t>
      </w:r>
    </w:p>
    <w:p w:rsidR="00F11777" w:rsidRDefault="00F11777">
      <w:pPr>
        <w:rPr>
          <w:rFonts w:ascii="Arial" w:eastAsia="Arial" w:hAnsi="Arial" w:cs="Arial"/>
          <w:sz w:val="20"/>
          <w:szCs w:val="20"/>
        </w:rPr>
      </w:pPr>
    </w:p>
    <w:p w:rsidR="00F11777" w:rsidRPr="00DA7DFC" w:rsidRDefault="00F11777" w:rsidP="00F11777">
      <w:pPr>
        <w:spacing w:after="0" w:line="240" w:lineRule="auto"/>
        <w:rPr>
          <w:rFonts w:ascii="Arial" w:hAnsi="Arial" w:cs="Arial"/>
          <w:sz w:val="20"/>
          <w:szCs w:val="20"/>
        </w:rPr>
      </w:pPr>
      <w:r w:rsidRPr="00DA7DFC">
        <w:rPr>
          <w:rFonts w:ascii="Arial" w:hAnsi="Arial" w:cs="Arial"/>
          <w:b/>
          <w:bCs/>
          <w:sz w:val="20"/>
          <w:szCs w:val="20"/>
        </w:rPr>
        <w:t>Firmenportrait: Verfuß GmbH</w:t>
      </w:r>
    </w:p>
    <w:p w:rsidR="00F11777" w:rsidRPr="00DA7DFC" w:rsidRDefault="00F11777" w:rsidP="00F11777">
      <w:pPr>
        <w:pStyle w:val="StandardWeb"/>
        <w:spacing w:before="0" w:beforeAutospacing="0" w:after="0" w:afterAutospacing="0"/>
        <w:rPr>
          <w:rFonts w:ascii="Arial" w:hAnsi="Arial" w:cs="Arial"/>
          <w:sz w:val="20"/>
          <w:szCs w:val="20"/>
        </w:rPr>
      </w:pPr>
    </w:p>
    <w:p w:rsidR="00F11777" w:rsidRPr="00DA7DFC" w:rsidRDefault="00F11777" w:rsidP="00035597">
      <w:pPr>
        <w:pStyle w:val="StandardWeb"/>
        <w:spacing w:before="0" w:beforeAutospacing="0" w:after="0" w:afterAutospacing="0" w:line="360" w:lineRule="auto"/>
        <w:rPr>
          <w:rFonts w:ascii="Arial" w:hAnsi="Arial" w:cs="Arial"/>
          <w:sz w:val="20"/>
          <w:szCs w:val="20"/>
        </w:rPr>
      </w:pPr>
      <w:r w:rsidRPr="00DA7DFC">
        <w:rPr>
          <w:rFonts w:ascii="Arial" w:hAnsi="Arial" w:cs="Arial"/>
          <w:sz w:val="20"/>
          <w:szCs w:val="20"/>
        </w:rPr>
        <w:t>Das bereits seit 1872 bestehende Bauunternehmen Verfuß verfügt über umfangreiches Know-how für verschiedenste Anforderungen: vom Einfamilienhaus bis zur Senioreneinrichtung</w:t>
      </w:r>
      <w:r w:rsidR="00AF681D">
        <w:rPr>
          <w:rFonts w:ascii="Arial" w:hAnsi="Arial" w:cs="Arial"/>
          <w:sz w:val="20"/>
          <w:szCs w:val="20"/>
        </w:rPr>
        <w:t>,</w:t>
      </w:r>
      <w:r w:rsidRPr="00DA7DFC">
        <w:rPr>
          <w:rFonts w:ascii="Arial" w:hAnsi="Arial" w:cs="Arial"/>
          <w:sz w:val="20"/>
          <w:szCs w:val="20"/>
        </w:rPr>
        <w:t xml:space="preserve"> von der Projekten</w:t>
      </w:r>
      <w:r w:rsidR="00AF681D">
        <w:rPr>
          <w:rFonts w:ascii="Arial" w:hAnsi="Arial" w:cs="Arial"/>
          <w:sz w:val="20"/>
          <w:szCs w:val="20"/>
        </w:rPr>
        <w:t>twicklung bis zur Realisierung a</w:t>
      </w:r>
      <w:r w:rsidRPr="00DA7DFC">
        <w:rPr>
          <w:rFonts w:ascii="Arial" w:hAnsi="Arial" w:cs="Arial"/>
          <w:sz w:val="20"/>
          <w:szCs w:val="20"/>
        </w:rPr>
        <w:t>ufsehenerregender Objekte aus dem Industrie- und Gewerbebau. Bundesweit große Anerkennung hat sich Verfuß mit vielen Projekten erworben, z.</w:t>
      </w:r>
      <w:r w:rsidR="00AF681D">
        <w:rPr>
          <w:rFonts w:ascii="Arial" w:hAnsi="Arial" w:cs="Arial"/>
          <w:sz w:val="20"/>
          <w:szCs w:val="20"/>
        </w:rPr>
        <w:t xml:space="preserve"> </w:t>
      </w:r>
      <w:r w:rsidRPr="00DA7DFC">
        <w:rPr>
          <w:rFonts w:ascii="Arial" w:hAnsi="Arial" w:cs="Arial"/>
          <w:sz w:val="20"/>
          <w:szCs w:val="20"/>
        </w:rPr>
        <w:t xml:space="preserve">B. in der Renovierung und Revitalisierung denkmalgeschützter Bauwerke. Die „Grube Carl“ in Frechen, die „Zollhalle 12“ im Kölner Rheinauhafen oder das Schloss </w:t>
      </w:r>
      <w:proofErr w:type="spellStart"/>
      <w:r w:rsidRPr="00DA7DFC">
        <w:rPr>
          <w:rFonts w:ascii="Arial" w:hAnsi="Arial" w:cs="Arial"/>
          <w:sz w:val="20"/>
          <w:szCs w:val="20"/>
        </w:rPr>
        <w:t>Venauen</w:t>
      </w:r>
      <w:proofErr w:type="spellEnd"/>
      <w:r w:rsidRPr="00DA7DFC">
        <w:rPr>
          <w:rFonts w:ascii="Arial" w:hAnsi="Arial" w:cs="Arial"/>
          <w:sz w:val="20"/>
          <w:szCs w:val="20"/>
        </w:rPr>
        <w:t xml:space="preserve"> in Rösrath sind nur einige prominente Beispiele</w:t>
      </w:r>
      <w:r w:rsidRPr="00DA7DFC">
        <w:rPr>
          <w:rFonts w:ascii="Arial" w:hAnsi="Arial" w:cs="Arial"/>
          <w:color w:val="666666"/>
          <w:sz w:val="20"/>
          <w:szCs w:val="20"/>
        </w:rPr>
        <w:t>.</w:t>
      </w:r>
    </w:p>
    <w:p w:rsidR="00F11777" w:rsidRPr="00DA7DFC" w:rsidRDefault="00F11777" w:rsidP="00F11777">
      <w:pPr>
        <w:pStyle w:val="Default"/>
        <w:ind w:right="-1275"/>
        <w:rPr>
          <w:color w:val="auto"/>
          <w:sz w:val="20"/>
          <w:szCs w:val="20"/>
        </w:rPr>
      </w:pPr>
    </w:p>
    <w:p w:rsidR="00F11777" w:rsidRPr="00DA7DFC" w:rsidRDefault="00F11777" w:rsidP="00F11777">
      <w:pPr>
        <w:pStyle w:val="Standard1"/>
        <w:spacing w:before="120" w:after="0" w:line="360" w:lineRule="auto"/>
        <w:rPr>
          <w:rFonts w:ascii="Arial" w:hAnsi="Arial" w:cs="Arial"/>
          <w:sz w:val="20"/>
          <w:szCs w:val="20"/>
        </w:rPr>
      </w:pPr>
      <w:r w:rsidRPr="00DA7DFC">
        <w:rPr>
          <w:rFonts w:ascii="Arial" w:eastAsia="Arial" w:hAnsi="Arial" w:cs="Arial"/>
          <w:b/>
          <w:sz w:val="20"/>
          <w:szCs w:val="20"/>
        </w:rPr>
        <w:t>Ansprechpartner für die Medien:</w:t>
      </w:r>
    </w:p>
    <w:p w:rsidR="00F11777" w:rsidRPr="00536CD8" w:rsidRDefault="00F11777" w:rsidP="00F11777">
      <w:pPr>
        <w:pStyle w:val="Standard1"/>
        <w:rPr>
          <w:rFonts w:ascii="Arial" w:hAnsi="Arial" w:cs="Arial"/>
          <w:sz w:val="20"/>
          <w:szCs w:val="20"/>
        </w:rPr>
      </w:pPr>
      <w:r w:rsidRPr="00DA7DFC">
        <w:rPr>
          <w:rFonts w:ascii="Arial" w:eastAsia="Arial" w:hAnsi="Arial" w:cs="Arial"/>
          <w:b/>
          <w:sz w:val="20"/>
          <w:szCs w:val="20"/>
        </w:rPr>
        <w:t xml:space="preserve">Verfuß GmbH </w:t>
      </w:r>
      <w:r w:rsidRPr="00DA7DFC">
        <w:rPr>
          <w:rFonts w:ascii="Arial" w:eastAsia="Arial" w:hAnsi="Arial" w:cs="Arial"/>
          <w:b/>
          <w:sz w:val="20"/>
          <w:szCs w:val="20"/>
        </w:rPr>
        <w:tab/>
      </w:r>
      <w:r w:rsidRPr="00DA7DFC">
        <w:rPr>
          <w:rFonts w:ascii="Arial" w:eastAsia="Arial" w:hAnsi="Arial" w:cs="Arial"/>
          <w:b/>
          <w:sz w:val="20"/>
          <w:szCs w:val="20"/>
        </w:rPr>
        <w:tab/>
      </w:r>
      <w:r w:rsidR="00035597" w:rsidRPr="00DA7DFC">
        <w:rPr>
          <w:rFonts w:ascii="Arial" w:eastAsia="Arial" w:hAnsi="Arial" w:cs="Arial"/>
          <w:b/>
          <w:sz w:val="20"/>
          <w:szCs w:val="20"/>
        </w:rPr>
        <w:tab/>
      </w:r>
      <w:r w:rsidRPr="00DA7DFC">
        <w:rPr>
          <w:rFonts w:ascii="Arial" w:eastAsia="Arial" w:hAnsi="Arial" w:cs="Arial"/>
          <w:b/>
          <w:sz w:val="20"/>
          <w:szCs w:val="20"/>
        </w:rPr>
        <w:t>Perfect Sound PR</w:t>
      </w:r>
      <w:r w:rsidRPr="00DA7DFC">
        <w:rPr>
          <w:rFonts w:ascii="Arial" w:eastAsia="Arial" w:hAnsi="Arial" w:cs="Arial"/>
          <w:sz w:val="20"/>
          <w:szCs w:val="20"/>
        </w:rPr>
        <w:t xml:space="preserve"> </w:t>
      </w:r>
      <w:r w:rsidRPr="00DA7DFC">
        <w:rPr>
          <w:rFonts w:ascii="Arial" w:eastAsia="Arial" w:hAnsi="Arial" w:cs="Arial"/>
          <w:sz w:val="20"/>
          <w:szCs w:val="20"/>
        </w:rPr>
        <w:br/>
        <w:t>Julia Korte</w:t>
      </w:r>
      <w:r w:rsidRPr="00DA7DFC">
        <w:rPr>
          <w:rFonts w:ascii="Arial" w:eastAsia="Arial" w:hAnsi="Arial" w:cs="Arial"/>
          <w:sz w:val="20"/>
          <w:szCs w:val="20"/>
        </w:rPr>
        <w:tab/>
      </w:r>
      <w:r w:rsidRPr="00DA7DFC">
        <w:rPr>
          <w:rFonts w:ascii="Arial" w:eastAsia="Arial" w:hAnsi="Arial" w:cs="Arial"/>
          <w:sz w:val="20"/>
          <w:szCs w:val="20"/>
        </w:rPr>
        <w:tab/>
      </w:r>
      <w:r w:rsidRPr="00DA7DFC">
        <w:rPr>
          <w:rFonts w:ascii="Arial" w:eastAsia="Arial" w:hAnsi="Arial" w:cs="Arial"/>
          <w:sz w:val="20"/>
          <w:szCs w:val="20"/>
        </w:rPr>
        <w:tab/>
        <w:t>Agentur für Kommunikation</w:t>
      </w:r>
      <w:r w:rsidRPr="00DA7DFC">
        <w:rPr>
          <w:rFonts w:ascii="Arial" w:eastAsia="Arial" w:hAnsi="Arial" w:cs="Arial"/>
          <w:sz w:val="20"/>
          <w:szCs w:val="20"/>
        </w:rPr>
        <w:br/>
        <w:t>Mendener Straße 40</w:t>
      </w:r>
      <w:r w:rsidRPr="00DA7DFC">
        <w:rPr>
          <w:rFonts w:ascii="Arial" w:eastAsia="Arial" w:hAnsi="Arial" w:cs="Arial"/>
          <w:sz w:val="20"/>
          <w:szCs w:val="20"/>
        </w:rPr>
        <w:tab/>
      </w:r>
      <w:r w:rsidRPr="00DA7DFC">
        <w:rPr>
          <w:rFonts w:ascii="Arial" w:eastAsia="Arial" w:hAnsi="Arial" w:cs="Arial"/>
          <w:sz w:val="20"/>
          <w:szCs w:val="20"/>
        </w:rPr>
        <w:tab/>
        <w:t>Gewerbepark 18</w:t>
      </w:r>
      <w:r w:rsidRPr="00DA7DFC">
        <w:rPr>
          <w:rFonts w:ascii="Arial" w:eastAsia="Arial" w:hAnsi="Arial" w:cs="Arial"/>
          <w:sz w:val="20"/>
          <w:szCs w:val="20"/>
        </w:rPr>
        <w:br/>
        <w:t>58675 Hemer</w:t>
      </w:r>
      <w:r w:rsidRPr="00DA7DFC">
        <w:rPr>
          <w:rFonts w:ascii="Arial" w:eastAsia="Arial" w:hAnsi="Arial" w:cs="Arial"/>
          <w:sz w:val="20"/>
          <w:szCs w:val="20"/>
        </w:rPr>
        <w:tab/>
      </w:r>
      <w:r w:rsidRPr="00DA7DFC">
        <w:rPr>
          <w:rFonts w:ascii="Arial" w:eastAsia="Arial" w:hAnsi="Arial" w:cs="Arial"/>
          <w:sz w:val="20"/>
          <w:szCs w:val="20"/>
        </w:rPr>
        <w:tab/>
      </w:r>
      <w:r w:rsidRPr="00DA7DFC">
        <w:rPr>
          <w:rFonts w:ascii="Arial" w:eastAsia="Arial" w:hAnsi="Arial" w:cs="Arial"/>
          <w:sz w:val="20"/>
          <w:szCs w:val="20"/>
        </w:rPr>
        <w:tab/>
        <w:t>49143 Bissendorf</w:t>
      </w:r>
      <w:r w:rsidRPr="00DA7DFC">
        <w:rPr>
          <w:rFonts w:ascii="Arial" w:eastAsia="Arial" w:hAnsi="Arial" w:cs="Arial"/>
          <w:sz w:val="20"/>
          <w:szCs w:val="20"/>
        </w:rPr>
        <w:br/>
        <w:t xml:space="preserve">Tel.: 02372 / 92 71 0 </w:t>
      </w:r>
      <w:r w:rsidRPr="00DA7DFC">
        <w:rPr>
          <w:rFonts w:ascii="Arial" w:eastAsia="Arial" w:hAnsi="Arial" w:cs="Arial"/>
          <w:sz w:val="20"/>
          <w:szCs w:val="20"/>
        </w:rPr>
        <w:tab/>
      </w:r>
      <w:r w:rsidRPr="00DA7DFC">
        <w:rPr>
          <w:rFonts w:ascii="Arial" w:eastAsia="Arial" w:hAnsi="Arial" w:cs="Arial"/>
          <w:sz w:val="20"/>
          <w:szCs w:val="20"/>
        </w:rPr>
        <w:tab/>
        <w:t>Tel.: 05402 / 70 16 50</w:t>
      </w:r>
      <w:r w:rsidRPr="00DA7DFC">
        <w:rPr>
          <w:rFonts w:ascii="Arial" w:eastAsia="Arial" w:hAnsi="Arial" w:cs="Arial"/>
          <w:sz w:val="20"/>
          <w:szCs w:val="20"/>
        </w:rPr>
        <w:br/>
      </w:r>
      <w:hyperlink r:id="rId11" w:history="1">
        <w:r w:rsidRPr="00DA7DFC">
          <w:rPr>
            <w:rStyle w:val="Hyperlink"/>
            <w:rFonts w:ascii="Arial" w:eastAsia="Arial" w:hAnsi="Arial" w:cs="Arial"/>
            <w:sz w:val="20"/>
            <w:szCs w:val="20"/>
          </w:rPr>
          <w:t>j.</w:t>
        </w:r>
        <w:r w:rsidRPr="00DA7DFC">
          <w:rPr>
            <w:rStyle w:val="Hyperlink"/>
            <w:rFonts w:ascii="Arial" w:hAnsi="Arial" w:cs="Arial"/>
            <w:sz w:val="20"/>
            <w:szCs w:val="20"/>
          </w:rPr>
          <w:t>korte@verfuss.de</w:t>
        </w:r>
      </w:hyperlink>
      <w:r w:rsidRPr="00DA7DFC">
        <w:rPr>
          <w:rFonts w:ascii="Arial" w:hAnsi="Arial" w:cs="Arial"/>
          <w:sz w:val="20"/>
          <w:szCs w:val="20"/>
        </w:rPr>
        <w:t xml:space="preserve"> </w:t>
      </w:r>
      <w:r w:rsidRPr="00DA7DFC">
        <w:rPr>
          <w:rFonts w:ascii="Arial" w:eastAsia="Arial" w:hAnsi="Arial" w:cs="Arial"/>
          <w:sz w:val="20"/>
          <w:szCs w:val="20"/>
        </w:rPr>
        <w:tab/>
      </w:r>
      <w:r w:rsidRPr="00DA7DFC">
        <w:rPr>
          <w:rFonts w:ascii="Arial" w:eastAsia="Arial" w:hAnsi="Arial" w:cs="Arial"/>
          <w:sz w:val="20"/>
          <w:szCs w:val="20"/>
        </w:rPr>
        <w:tab/>
      </w:r>
      <w:hyperlink r:id="rId12">
        <w:r w:rsidRPr="00DA7DFC">
          <w:rPr>
            <w:rFonts w:ascii="Arial" w:eastAsia="Arial" w:hAnsi="Arial" w:cs="Arial"/>
            <w:color w:val="0000FF"/>
            <w:sz w:val="20"/>
            <w:szCs w:val="20"/>
            <w:u w:val="single"/>
          </w:rPr>
          <w:t>info@perfectsoundpr.de</w:t>
        </w:r>
      </w:hyperlink>
      <w:r w:rsidRPr="00DA7DFC">
        <w:rPr>
          <w:rFonts w:ascii="Arial" w:eastAsia="Arial" w:hAnsi="Arial" w:cs="Arial"/>
          <w:sz w:val="20"/>
          <w:szCs w:val="20"/>
        </w:rPr>
        <w:br/>
      </w:r>
      <w:hyperlink r:id="rId13">
        <w:r w:rsidRPr="00DA7DFC">
          <w:rPr>
            <w:rFonts w:ascii="Arial" w:eastAsia="Arial" w:hAnsi="Arial" w:cs="Arial"/>
            <w:color w:val="0000FF"/>
            <w:sz w:val="20"/>
            <w:szCs w:val="20"/>
            <w:u w:val="single"/>
          </w:rPr>
          <w:t>www.verfuss.de</w:t>
        </w:r>
      </w:hyperlink>
      <w:r w:rsidRPr="00536CD8">
        <w:rPr>
          <w:rFonts w:ascii="Arial" w:eastAsia="Arial" w:hAnsi="Arial" w:cs="Arial"/>
          <w:sz w:val="20"/>
          <w:szCs w:val="20"/>
        </w:rPr>
        <w:tab/>
      </w:r>
      <w:r w:rsidRPr="00536CD8">
        <w:rPr>
          <w:rFonts w:ascii="Arial" w:eastAsia="Arial" w:hAnsi="Arial" w:cs="Arial"/>
          <w:sz w:val="20"/>
          <w:szCs w:val="20"/>
        </w:rPr>
        <w:tab/>
      </w:r>
      <w:r w:rsidR="00035597">
        <w:rPr>
          <w:rFonts w:ascii="Arial" w:eastAsia="Arial" w:hAnsi="Arial" w:cs="Arial"/>
          <w:sz w:val="20"/>
          <w:szCs w:val="20"/>
        </w:rPr>
        <w:tab/>
      </w:r>
      <w:hyperlink r:id="rId14">
        <w:r w:rsidRPr="00536CD8">
          <w:rPr>
            <w:rFonts w:ascii="Arial" w:eastAsia="Arial" w:hAnsi="Arial" w:cs="Arial"/>
            <w:color w:val="0000FF"/>
            <w:sz w:val="20"/>
            <w:szCs w:val="20"/>
            <w:u w:val="single"/>
          </w:rPr>
          <w:t>www.perfectsoundpr.de</w:t>
        </w:r>
      </w:hyperlink>
      <w:hyperlink r:id="rId15"/>
    </w:p>
    <w:sectPr w:rsidR="00F11777" w:rsidRPr="00536CD8" w:rsidSect="009B7F6D">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6DD" w:rsidRDefault="00BE66DD" w:rsidP="00F11777">
      <w:pPr>
        <w:spacing w:after="0" w:line="240" w:lineRule="auto"/>
      </w:pPr>
      <w:r>
        <w:separator/>
      </w:r>
    </w:p>
  </w:endnote>
  <w:endnote w:type="continuationSeparator" w:id="0">
    <w:p w:rsidR="00BE66DD" w:rsidRDefault="00BE66DD" w:rsidP="00F11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vantGarde Md BT">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6DD" w:rsidRDefault="00BE66D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6DD" w:rsidRDefault="00BE66DD" w:rsidP="00F11777">
    <w:pPr>
      <w:pStyle w:val="Standard1"/>
      <w:tabs>
        <w:tab w:val="center" w:pos="4818"/>
        <w:tab w:val="right" w:pos="9637"/>
      </w:tabs>
      <w:spacing w:after="0" w:line="240" w:lineRule="auto"/>
      <w:ind w:right="-1558"/>
    </w:pPr>
    <w:r>
      <w:rPr>
        <w:rFonts w:ascii="Arial" w:eastAsia="Arial" w:hAnsi="Arial" w:cs="Arial"/>
        <w:sz w:val="18"/>
      </w:rPr>
      <w:t xml:space="preserve">Perfect Sound PR  •   Agentur für Kommunikation   •  Frank Beushausen  •  Gewerbepark 18 • 49143 Bissendorf </w:t>
    </w:r>
    <w:r w:rsidR="00E273FD">
      <w:fldChar w:fldCharType="begin"/>
    </w:r>
    <w:r w:rsidR="002134E4">
      <w:instrText>PAGE</w:instrText>
    </w:r>
    <w:r w:rsidR="00E273FD">
      <w:fldChar w:fldCharType="separate"/>
    </w:r>
    <w:r w:rsidR="006D0216">
      <w:rPr>
        <w:noProof/>
      </w:rPr>
      <w:t>1</w:t>
    </w:r>
    <w:r w:rsidR="00E273FD">
      <w:rPr>
        <w:noProof/>
      </w:rPr>
      <w:fldChar w:fldCharType="end"/>
    </w:r>
    <w:r>
      <w:rPr>
        <w:rFonts w:ascii="Arial" w:eastAsia="Arial" w:hAnsi="Arial" w:cs="Arial"/>
        <w:sz w:val="18"/>
      </w:rPr>
      <w:br/>
      <w:t>Tel.: 0 54 02/7016-50   •   Fax: 0 54 02/7016-5   •    E-Mail: info@perfectsoundpr.de   •    www.perfectsoundpr.de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6DD" w:rsidRDefault="00BE66D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6DD" w:rsidRDefault="00BE66DD" w:rsidP="00F11777">
      <w:pPr>
        <w:spacing w:after="0" w:line="240" w:lineRule="auto"/>
      </w:pPr>
      <w:r>
        <w:separator/>
      </w:r>
    </w:p>
  </w:footnote>
  <w:footnote w:type="continuationSeparator" w:id="0">
    <w:p w:rsidR="00BE66DD" w:rsidRDefault="00BE66DD" w:rsidP="00F11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6DD" w:rsidRDefault="00BE66D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24" w:type="dxa"/>
      <w:tblInd w:w="105" w:type="dxa"/>
      <w:tblCellMar>
        <w:left w:w="10" w:type="dxa"/>
        <w:right w:w="10" w:type="dxa"/>
      </w:tblCellMar>
      <w:tblLook w:val="0000" w:firstRow="0" w:lastRow="0" w:firstColumn="0" w:lastColumn="0" w:noHBand="0" w:noVBand="0"/>
    </w:tblPr>
    <w:tblGrid>
      <w:gridCol w:w="5397"/>
      <w:gridCol w:w="3827"/>
    </w:tblGrid>
    <w:tr w:rsidR="00BE66DD" w:rsidTr="00327409">
      <w:trPr>
        <w:trHeight w:val="1233"/>
      </w:trPr>
      <w:tc>
        <w:tcPr>
          <w:tcW w:w="5397" w:type="dxa"/>
          <w:tcMar>
            <w:top w:w="100" w:type="dxa"/>
            <w:left w:w="115" w:type="dxa"/>
            <w:bottom w:w="100" w:type="dxa"/>
            <w:right w:w="115" w:type="dxa"/>
          </w:tcMar>
          <w:vAlign w:val="bottom"/>
        </w:tcPr>
        <w:p w:rsidR="00BE66DD" w:rsidRPr="00013D2A" w:rsidRDefault="00BE66DD" w:rsidP="00CF3787">
          <w:pPr>
            <w:pStyle w:val="Standard1"/>
            <w:rPr>
              <w:rFonts w:ascii="Arial" w:eastAsia="Arial" w:hAnsi="Arial" w:cs="Arial"/>
              <w:b/>
              <w:sz w:val="26"/>
              <w:szCs w:val="26"/>
            </w:rPr>
          </w:pPr>
          <w:r w:rsidRPr="003E0760">
            <w:rPr>
              <w:rFonts w:ascii="Arial" w:eastAsia="AvantGarde Md BT" w:hAnsi="Arial" w:cs="Arial"/>
              <w:b/>
              <w:color w:val="7F7F7F" w:themeColor="text1" w:themeTint="80"/>
              <w:sz w:val="26"/>
              <w:szCs w:val="26"/>
            </w:rPr>
            <w:t xml:space="preserve">Pressemitteilung: </w:t>
          </w:r>
          <w:r>
            <w:rPr>
              <w:rFonts w:ascii="Arial" w:eastAsia="Arial" w:hAnsi="Arial" w:cs="Arial"/>
              <w:b/>
              <w:sz w:val="26"/>
              <w:szCs w:val="26"/>
            </w:rPr>
            <w:t>Sanierung im Wohnbau unter Denkmalschutz</w:t>
          </w:r>
          <w:r w:rsidR="00CF3787">
            <w:rPr>
              <w:rFonts w:ascii="Arial" w:eastAsia="Arial" w:hAnsi="Arial" w:cs="Arial"/>
              <w:b/>
              <w:sz w:val="26"/>
              <w:szCs w:val="26"/>
            </w:rPr>
            <w:t>bedingungen</w:t>
          </w:r>
          <w:r>
            <w:rPr>
              <w:rFonts w:ascii="Arial" w:eastAsia="Arial" w:hAnsi="Arial" w:cs="Arial"/>
              <w:b/>
              <w:sz w:val="26"/>
              <w:szCs w:val="26"/>
            </w:rPr>
            <w:t>: LambertusEins in Düsseldorf</w:t>
          </w:r>
        </w:p>
      </w:tc>
      <w:tc>
        <w:tcPr>
          <w:tcW w:w="3827" w:type="dxa"/>
          <w:tcMar>
            <w:top w:w="100" w:type="dxa"/>
            <w:left w:w="115" w:type="dxa"/>
            <w:bottom w:w="100" w:type="dxa"/>
            <w:right w:w="115" w:type="dxa"/>
          </w:tcMar>
        </w:tcPr>
        <w:p w:rsidR="00BE66DD" w:rsidRDefault="00BE66DD" w:rsidP="00327409">
          <w:pPr>
            <w:pStyle w:val="Standard1"/>
            <w:tabs>
              <w:tab w:val="center" w:pos="4536"/>
              <w:tab w:val="right" w:pos="9072"/>
            </w:tabs>
            <w:jc w:val="right"/>
          </w:pPr>
          <w:r>
            <w:rPr>
              <w:noProof/>
            </w:rPr>
            <w:drawing>
              <wp:inline distT="0" distB="0" distL="0" distR="0">
                <wp:extent cx="1854835" cy="500380"/>
                <wp:effectExtent l="0" t="0" r="0" b="0"/>
                <wp:docPr id="2" name="image00.jpg"/>
                <wp:cNvGraphicFramePr/>
                <a:graphic xmlns:a="http://schemas.openxmlformats.org/drawingml/2006/main">
                  <a:graphicData uri="http://schemas.openxmlformats.org/drawingml/2006/picture">
                    <pic:pic xmlns:pic="http://schemas.openxmlformats.org/drawingml/2006/picture">
                      <pic:nvPicPr>
                        <pic:cNvPr id="0" name="image00.jpg"/>
                        <pic:cNvPicPr preferRelativeResize="0"/>
                      </pic:nvPicPr>
                      <pic:blipFill>
                        <a:blip r:embed="rId1"/>
                        <a:stretch>
                          <a:fillRect/>
                        </a:stretch>
                      </pic:blipFill>
                      <pic:spPr>
                        <a:xfrm>
                          <a:off x="0" y="0"/>
                          <a:ext cx="1854835" cy="500380"/>
                        </a:xfrm>
                        <a:prstGeom prst="rect">
                          <a:avLst/>
                        </a:prstGeom>
                      </pic:spPr>
                    </pic:pic>
                  </a:graphicData>
                </a:graphic>
              </wp:inline>
            </w:drawing>
          </w:r>
        </w:p>
      </w:tc>
    </w:tr>
  </w:tbl>
  <w:p w:rsidR="00BE66DD" w:rsidRDefault="00BE66DD">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6DD" w:rsidRDefault="00BE66DD">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642AE"/>
    <w:rsid w:val="00017BB0"/>
    <w:rsid w:val="0002784F"/>
    <w:rsid w:val="00035597"/>
    <w:rsid w:val="00064088"/>
    <w:rsid w:val="00065A2C"/>
    <w:rsid w:val="00083461"/>
    <w:rsid w:val="00094D44"/>
    <w:rsid w:val="000F65ED"/>
    <w:rsid w:val="0013114D"/>
    <w:rsid w:val="001316CF"/>
    <w:rsid w:val="00136103"/>
    <w:rsid w:val="001540FE"/>
    <w:rsid w:val="00172B91"/>
    <w:rsid w:val="00177BAC"/>
    <w:rsid w:val="00180EE8"/>
    <w:rsid w:val="0018539A"/>
    <w:rsid w:val="001F006E"/>
    <w:rsid w:val="0020637C"/>
    <w:rsid w:val="002134E4"/>
    <w:rsid w:val="00214748"/>
    <w:rsid w:val="00217128"/>
    <w:rsid w:val="00223929"/>
    <w:rsid w:val="00235055"/>
    <w:rsid w:val="0024794D"/>
    <w:rsid w:val="002838C2"/>
    <w:rsid w:val="002E61E4"/>
    <w:rsid w:val="003144ED"/>
    <w:rsid w:val="00327409"/>
    <w:rsid w:val="00386B6C"/>
    <w:rsid w:val="003A4EF3"/>
    <w:rsid w:val="003E1DD1"/>
    <w:rsid w:val="0041358B"/>
    <w:rsid w:val="00452CBB"/>
    <w:rsid w:val="00453B77"/>
    <w:rsid w:val="004D1FC8"/>
    <w:rsid w:val="004E2B69"/>
    <w:rsid w:val="005232B1"/>
    <w:rsid w:val="00536CD8"/>
    <w:rsid w:val="00540CBA"/>
    <w:rsid w:val="00590A64"/>
    <w:rsid w:val="005970DE"/>
    <w:rsid w:val="005B4DA0"/>
    <w:rsid w:val="005D1D1E"/>
    <w:rsid w:val="00614B4E"/>
    <w:rsid w:val="0062707B"/>
    <w:rsid w:val="00635E53"/>
    <w:rsid w:val="006534DF"/>
    <w:rsid w:val="00670FA4"/>
    <w:rsid w:val="006956BA"/>
    <w:rsid w:val="006B3904"/>
    <w:rsid w:val="006D0216"/>
    <w:rsid w:val="006D615F"/>
    <w:rsid w:val="006F5E89"/>
    <w:rsid w:val="00724426"/>
    <w:rsid w:val="00731B5F"/>
    <w:rsid w:val="007A700B"/>
    <w:rsid w:val="007B07DB"/>
    <w:rsid w:val="007B1037"/>
    <w:rsid w:val="007D5B72"/>
    <w:rsid w:val="007E50CD"/>
    <w:rsid w:val="00804F4D"/>
    <w:rsid w:val="00807167"/>
    <w:rsid w:val="00855D7B"/>
    <w:rsid w:val="0087532C"/>
    <w:rsid w:val="008830E6"/>
    <w:rsid w:val="008C5E78"/>
    <w:rsid w:val="008E63DC"/>
    <w:rsid w:val="008F4B5B"/>
    <w:rsid w:val="008F730C"/>
    <w:rsid w:val="0090217C"/>
    <w:rsid w:val="00927E5B"/>
    <w:rsid w:val="0095502A"/>
    <w:rsid w:val="009779A1"/>
    <w:rsid w:val="0098179E"/>
    <w:rsid w:val="009A4D9C"/>
    <w:rsid w:val="009A5262"/>
    <w:rsid w:val="009B7F6D"/>
    <w:rsid w:val="00A713FF"/>
    <w:rsid w:val="00A72C46"/>
    <w:rsid w:val="00A751AB"/>
    <w:rsid w:val="00AE2D18"/>
    <w:rsid w:val="00AF681D"/>
    <w:rsid w:val="00B17CAA"/>
    <w:rsid w:val="00B3116D"/>
    <w:rsid w:val="00B477CE"/>
    <w:rsid w:val="00B532D3"/>
    <w:rsid w:val="00B76378"/>
    <w:rsid w:val="00BC16F9"/>
    <w:rsid w:val="00BE66DD"/>
    <w:rsid w:val="00BE739C"/>
    <w:rsid w:val="00BF02DF"/>
    <w:rsid w:val="00C33AB4"/>
    <w:rsid w:val="00C8786B"/>
    <w:rsid w:val="00CB308D"/>
    <w:rsid w:val="00CF3787"/>
    <w:rsid w:val="00D04936"/>
    <w:rsid w:val="00D25DC8"/>
    <w:rsid w:val="00D2655D"/>
    <w:rsid w:val="00D30CB4"/>
    <w:rsid w:val="00D53683"/>
    <w:rsid w:val="00D85C5F"/>
    <w:rsid w:val="00DA5422"/>
    <w:rsid w:val="00DA7DFC"/>
    <w:rsid w:val="00DB26CF"/>
    <w:rsid w:val="00E273FD"/>
    <w:rsid w:val="00E642AE"/>
    <w:rsid w:val="00E853E4"/>
    <w:rsid w:val="00EF7BC2"/>
    <w:rsid w:val="00F11777"/>
    <w:rsid w:val="00F40D03"/>
    <w:rsid w:val="00F71C6D"/>
    <w:rsid w:val="00F72112"/>
    <w:rsid w:val="00F879B3"/>
    <w:rsid w:val="00F96373"/>
    <w:rsid w:val="00F97014"/>
    <w:rsid w:val="00FF004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2442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A4EF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A4EF3"/>
    <w:rPr>
      <w:rFonts w:ascii="Tahoma" w:hAnsi="Tahoma" w:cs="Tahoma"/>
      <w:sz w:val="16"/>
      <w:szCs w:val="16"/>
    </w:rPr>
  </w:style>
  <w:style w:type="paragraph" w:styleId="Kopfzeile">
    <w:name w:val="header"/>
    <w:basedOn w:val="Standard"/>
    <w:link w:val="KopfzeileZchn"/>
    <w:uiPriority w:val="99"/>
    <w:unhideWhenUsed/>
    <w:rsid w:val="00F1177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11777"/>
  </w:style>
  <w:style w:type="paragraph" w:styleId="Fuzeile">
    <w:name w:val="footer"/>
    <w:basedOn w:val="Standard"/>
    <w:link w:val="FuzeileZchn"/>
    <w:uiPriority w:val="99"/>
    <w:unhideWhenUsed/>
    <w:rsid w:val="00F1177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11777"/>
  </w:style>
  <w:style w:type="paragraph" w:customStyle="1" w:styleId="Standard1">
    <w:name w:val="Standard1"/>
    <w:rsid w:val="00F11777"/>
    <w:rPr>
      <w:rFonts w:ascii="Calibri" w:eastAsia="Calibri" w:hAnsi="Calibri" w:cs="Calibri"/>
      <w:color w:val="000000"/>
    </w:rPr>
  </w:style>
  <w:style w:type="paragraph" w:customStyle="1" w:styleId="Default">
    <w:name w:val="Default"/>
    <w:rsid w:val="00F11777"/>
    <w:pPr>
      <w:autoSpaceDE w:val="0"/>
      <w:autoSpaceDN w:val="0"/>
      <w:adjustRightInd w:val="0"/>
      <w:spacing w:after="0" w:line="240" w:lineRule="auto"/>
    </w:pPr>
    <w:rPr>
      <w:rFonts w:ascii="Arial" w:hAnsi="Arial" w:cs="Arial"/>
      <w:color w:val="000000"/>
      <w:sz w:val="24"/>
      <w:szCs w:val="24"/>
    </w:rPr>
  </w:style>
  <w:style w:type="paragraph" w:styleId="StandardWeb">
    <w:name w:val="Normal (Web)"/>
    <w:basedOn w:val="Standard"/>
    <w:uiPriority w:val="99"/>
    <w:unhideWhenUsed/>
    <w:rsid w:val="00F1177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bsatz-Standardschriftart"/>
    <w:uiPriority w:val="99"/>
    <w:unhideWhenUsed/>
    <w:rsid w:val="00F11777"/>
    <w:rPr>
      <w:color w:val="0000FF" w:themeColor="hyperlink"/>
      <w:u w:val="single"/>
    </w:rPr>
  </w:style>
  <w:style w:type="character" w:styleId="Kommentarzeichen">
    <w:name w:val="annotation reference"/>
    <w:basedOn w:val="Absatz-Standardschriftart"/>
    <w:uiPriority w:val="99"/>
    <w:semiHidden/>
    <w:unhideWhenUsed/>
    <w:rsid w:val="00327409"/>
    <w:rPr>
      <w:sz w:val="18"/>
      <w:szCs w:val="18"/>
    </w:rPr>
  </w:style>
  <w:style w:type="paragraph" w:styleId="Kommentartext">
    <w:name w:val="annotation text"/>
    <w:basedOn w:val="Standard"/>
    <w:link w:val="KommentartextZchn"/>
    <w:uiPriority w:val="99"/>
    <w:semiHidden/>
    <w:unhideWhenUsed/>
    <w:rsid w:val="00327409"/>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327409"/>
    <w:rPr>
      <w:sz w:val="24"/>
      <w:szCs w:val="24"/>
    </w:rPr>
  </w:style>
  <w:style w:type="paragraph" w:styleId="Kommentarthema">
    <w:name w:val="annotation subject"/>
    <w:basedOn w:val="Kommentartext"/>
    <w:next w:val="Kommentartext"/>
    <w:link w:val="KommentarthemaZchn"/>
    <w:uiPriority w:val="99"/>
    <w:semiHidden/>
    <w:unhideWhenUsed/>
    <w:rsid w:val="00327409"/>
    <w:rPr>
      <w:b/>
      <w:bCs/>
      <w:sz w:val="20"/>
      <w:szCs w:val="20"/>
    </w:rPr>
  </w:style>
  <w:style w:type="character" w:customStyle="1" w:styleId="KommentarthemaZchn">
    <w:name w:val="Kommentarthema Zchn"/>
    <w:basedOn w:val="KommentartextZchn"/>
    <w:link w:val="Kommentarthema"/>
    <w:uiPriority w:val="99"/>
    <w:semiHidden/>
    <w:rsid w:val="0032740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A4EF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A4EF3"/>
    <w:rPr>
      <w:rFonts w:ascii="Tahoma" w:hAnsi="Tahoma" w:cs="Tahoma"/>
      <w:sz w:val="16"/>
      <w:szCs w:val="16"/>
    </w:rPr>
  </w:style>
  <w:style w:type="paragraph" w:styleId="Kopfzeile">
    <w:name w:val="header"/>
    <w:basedOn w:val="Standard"/>
    <w:link w:val="KopfzeileZchn"/>
    <w:uiPriority w:val="99"/>
    <w:unhideWhenUsed/>
    <w:rsid w:val="00F1177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11777"/>
  </w:style>
  <w:style w:type="paragraph" w:styleId="Fuzeile">
    <w:name w:val="footer"/>
    <w:basedOn w:val="Standard"/>
    <w:link w:val="FuzeileZchn"/>
    <w:uiPriority w:val="99"/>
    <w:unhideWhenUsed/>
    <w:rsid w:val="00F1177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11777"/>
  </w:style>
  <w:style w:type="paragraph" w:customStyle="1" w:styleId="Standard1">
    <w:name w:val="Standard1"/>
    <w:rsid w:val="00F11777"/>
    <w:rPr>
      <w:rFonts w:ascii="Calibri" w:eastAsia="Calibri" w:hAnsi="Calibri" w:cs="Calibri"/>
      <w:color w:val="000000"/>
    </w:rPr>
  </w:style>
  <w:style w:type="paragraph" w:customStyle="1" w:styleId="Default">
    <w:name w:val="Default"/>
    <w:rsid w:val="00F11777"/>
    <w:pPr>
      <w:autoSpaceDE w:val="0"/>
      <w:autoSpaceDN w:val="0"/>
      <w:adjustRightInd w:val="0"/>
      <w:spacing w:after="0" w:line="240" w:lineRule="auto"/>
    </w:pPr>
    <w:rPr>
      <w:rFonts w:ascii="Arial" w:hAnsi="Arial" w:cs="Arial"/>
      <w:color w:val="000000"/>
      <w:sz w:val="24"/>
      <w:szCs w:val="24"/>
    </w:rPr>
  </w:style>
  <w:style w:type="paragraph" w:styleId="StandardWeb">
    <w:name w:val="Normal (Web)"/>
    <w:basedOn w:val="Standard"/>
    <w:uiPriority w:val="99"/>
    <w:unhideWhenUsed/>
    <w:rsid w:val="00F1177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bsatz-Standardschriftart"/>
    <w:uiPriority w:val="99"/>
    <w:unhideWhenUsed/>
    <w:rsid w:val="00F11777"/>
    <w:rPr>
      <w:color w:val="0000FF" w:themeColor="hyperlink"/>
      <w:u w:val="single"/>
    </w:rPr>
  </w:style>
  <w:style w:type="character" w:styleId="Kommentarzeichen">
    <w:name w:val="annotation reference"/>
    <w:basedOn w:val="Absatz-Standardschriftart"/>
    <w:uiPriority w:val="99"/>
    <w:semiHidden/>
    <w:unhideWhenUsed/>
    <w:rsid w:val="00327409"/>
    <w:rPr>
      <w:sz w:val="18"/>
      <w:szCs w:val="18"/>
    </w:rPr>
  </w:style>
  <w:style w:type="paragraph" w:styleId="Kommentartext">
    <w:name w:val="annotation text"/>
    <w:basedOn w:val="Standard"/>
    <w:link w:val="KommentartextZchn"/>
    <w:uiPriority w:val="99"/>
    <w:semiHidden/>
    <w:unhideWhenUsed/>
    <w:rsid w:val="00327409"/>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327409"/>
    <w:rPr>
      <w:sz w:val="24"/>
      <w:szCs w:val="24"/>
    </w:rPr>
  </w:style>
  <w:style w:type="paragraph" w:styleId="Kommentarthema">
    <w:name w:val="annotation subject"/>
    <w:basedOn w:val="Kommentartext"/>
    <w:next w:val="Kommentartext"/>
    <w:link w:val="KommentarthemaZchn"/>
    <w:uiPriority w:val="99"/>
    <w:semiHidden/>
    <w:unhideWhenUsed/>
    <w:rsid w:val="00327409"/>
    <w:rPr>
      <w:b/>
      <w:bCs/>
      <w:sz w:val="20"/>
      <w:szCs w:val="20"/>
    </w:rPr>
  </w:style>
  <w:style w:type="character" w:customStyle="1" w:styleId="KommentarthemaZchn">
    <w:name w:val="Kommentarthema Zchn"/>
    <w:basedOn w:val="KommentartextZchn"/>
    <w:link w:val="Kommentarthema"/>
    <w:uiPriority w:val="99"/>
    <w:semiHidden/>
    <w:rsid w:val="0032740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verfuss.de"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info@perfectsoundpr.de"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korte@verfuss.de" TargetMode="External"/><Relationship Id="rId5" Type="http://schemas.openxmlformats.org/officeDocument/2006/relationships/webSettings" Target="webSettings.xml"/><Relationship Id="rId15" Type="http://schemas.openxmlformats.org/officeDocument/2006/relationships/hyperlink" Target="http://www.perfectsoundpr.de" TargetMode="External"/><Relationship Id="rId23" Type="http://schemas.openxmlformats.org/officeDocument/2006/relationships/theme" Target="theme/theme1.xml"/><Relationship Id="rId10" Type="http://schemas.openxmlformats.org/officeDocument/2006/relationships/hyperlink" Target="http://www.lambertuseins.d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verfuss.de" TargetMode="External"/><Relationship Id="rId14" Type="http://schemas.openxmlformats.org/officeDocument/2006/relationships/hyperlink" Target="http://www.perfectsoundpr.de"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429A64-A241-4071-8D89-479078B72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1033</Words>
  <Characters>6508</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Beushausen</dc:creator>
  <cp:lastModifiedBy>Beushausen</cp:lastModifiedBy>
  <cp:revision>9</cp:revision>
  <cp:lastPrinted>2016-02-29T08:21:00Z</cp:lastPrinted>
  <dcterms:created xsi:type="dcterms:W3CDTF">2016-03-14T08:49:00Z</dcterms:created>
  <dcterms:modified xsi:type="dcterms:W3CDTF">2016-03-15T08:56:00Z</dcterms:modified>
</cp:coreProperties>
</file>