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9F" w:rsidRDefault="00281276" w:rsidP="00B9319F">
      <w:pPr>
        <w:jc w:val="right"/>
        <w:rPr>
          <w:rFonts w:ascii="Arial" w:hAnsi="Arial" w:cs="Arial"/>
          <w:sz w:val="18"/>
          <w:szCs w:val="18"/>
        </w:rPr>
      </w:pPr>
      <w:r>
        <w:t>Im Auftrag der:</w:t>
      </w:r>
      <w:r>
        <w:br/>
      </w:r>
      <w:r w:rsidR="00B9319F">
        <w:rPr>
          <w:rFonts w:ascii="Arial" w:hAnsi="Arial" w:cs="Arial"/>
          <w:noProof/>
          <w:sz w:val="10"/>
        </w:rPr>
        <w:drawing>
          <wp:inline distT="0" distB="0" distL="0" distR="0">
            <wp:extent cx="1689100" cy="444617"/>
            <wp:effectExtent l="19050" t="0" r="635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lingmeyer-Logo.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1337" cy="445206"/>
                    </a:xfrm>
                    <a:prstGeom prst="rect">
                      <a:avLst/>
                    </a:prstGeom>
                  </pic:spPr>
                </pic:pic>
              </a:graphicData>
            </a:graphic>
          </wp:inline>
        </w:drawing>
      </w:r>
      <w:r>
        <w:rPr>
          <w:i/>
          <w:iCs/>
        </w:rPr>
        <w:br/>
        <w:t xml:space="preserve">Friedrich Amelingmeyer </w:t>
      </w:r>
      <w:r w:rsidR="00B9319F">
        <w:rPr>
          <w:i/>
          <w:iCs/>
        </w:rPr>
        <w:br/>
      </w:r>
      <w:r>
        <w:rPr>
          <w:i/>
          <w:iCs/>
        </w:rPr>
        <w:t xml:space="preserve">Metallbau  </w:t>
      </w:r>
      <w:r w:rsidR="00D764FB">
        <w:rPr>
          <w:i/>
          <w:iCs/>
        </w:rPr>
        <w:t xml:space="preserve">GmbH, </w:t>
      </w:r>
      <w:r>
        <w:rPr>
          <w:i/>
          <w:iCs/>
        </w:rPr>
        <w:t xml:space="preserve">Osnabrück </w:t>
      </w:r>
      <w:r>
        <w:rPr>
          <w:i/>
          <w:iCs/>
        </w:rPr>
        <w:br/>
      </w:r>
      <w:r w:rsidR="00BB621D">
        <w:rPr>
          <w:rFonts w:ascii="Arial" w:hAnsi="Arial" w:cs="Arial"/>
          <w:noProof/>
          <w:sz w:val="10"/>
        </w:rPr>
        <w:drawing>
          <wp:inline distT="0" distB="0" distL="0" distR="0">
            <wp:extent cx="1743193" cy="612476"/>
            <wp:effectExtent l="19050" t="0" r="9407" b="0"/>
            <wp:docPr id="2" name="Bild 1" descr="P:\Amelingmeyer Metallbau\Bilder\LiDEKO-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elingmeyer Metallbau\Bilder\LiDEKO-Logo-2015.jpg"/>
                    <pic:cNvPicPr>
                      <a:picLocks noChangeAspect="1" noChangeArrowheads="1"/>
                    </pic:cNvPicPr>
                  </pic:nvPicPr>
                  <pic:blipFill>
                    <a:blip r:embed="rId8"/>
                    <a:srcRect/>
                    <a:stretch>
                      <a:fillRect/>
                    </a:stretch>
                  </pic:blipFill>
                  <pic:spPr bwMode="auto">
                    <a:xfrm>
                      <a:off x="0" y="0"/>
                      <a:ext cx="1746093" cy="613495"/>
                    </a:xfrm>
                    <a:prstGeom prst="rect">
                      <a:avLst/>
                    </a:prstGeom>
                    <a:noFill/>
                    <a:ln w="9525">
                      <a:noFill/>
                      <a:miter lim="800000"/>
                      <a:headEnd/>
                      <a:tailEnd/>
                    </a:ln>
                  </pic:spPr>
                </pic:pic>
              </a:graphicData>
            </a:graphic>
          </wp:inline>
        </w:drawing>
      </w:r>
    </w:p>
    <w:p w:rsidR="00B9319F" w:rsidRDefault="00B9319F" w:rsidP="00B9319F">
      <w:pPr>
        <w:jc w:val="right"/>
        <w:rPr>
          <w:rFonts w:ascii="Arial" w:hAnsi="Arial" w:cs="Arial"/>
          <w:sz w:val="18"/>
          <w:szCs w:val="18"/>
        </w:rPr>
      </w:pPr>
      <w:r>
        <w:rPr>
          <w:rFonts w:ascii="Arial" w:hAnsi="Arial" w:cs="Arial"/>
          <w:sz w:val="18"/>
          <w:szCs w:val="18"/>
        </w:rPr>
        <w:t>0</w:t>
      </w:r>
      <w:r w:rsidR="000C4116">
        <w:rPr>
          <w:rFonts w:ascii="Arial" w:hAnsi="Arial" w:cs="Arial"/>
          <w:sz w:val="18"/>
          <w:szCs w:val="18"/>
        </w:rPr>
        <w:t>2</w:t>
      </w:r>
      <w:r w:rsidRPr="00A77924">
        <w:rPr>
          <w:rFonts w:ascii="Arial" w:hAnsi="Arial" w:cs="Arial"/>
          <w:sz w:val="18"/>
          <w:szCs w:val="18"/>
        </w:rPr>
        <w:t>.</w:t>
      </w:r>
      <w:r>
        <w:rPr>
          <w:rFonts w:ascii="Arial" w:hAnsi="Arial" w:cs="Arial"/>
          <w:sz w:val="18"/>
          <w:szCs w:val="18"/>
        </w:rPr>
        <w:t>12</w:t>
      </w:r>
      <w:r w:rsidRPr="00A77924">
        <w:rPr>
          <w:rFonts w:ascii="Arial" w:hAnsi="Arial" w:cs="Arial"/>
          <w:sz w:val="18"/>
          <w:szCs w:val="18"/>
        </w:rPr>
        <w:t>.201</w:t>
      </w:r>
      <w:r>
        <w:rPr>
          <w:rFonts w:ascii="Arial" w:hAnsi="Arial" w:cs="Arial"/>
          <w:sz w:val="18"/>
          <w:szCs w:val="18"/>
        </w:rPr>
        <w:t>5</w:t>
      </w:r>
    </w:p>
    <w:p w:rsidR="00AE1314" w:rsidRPr="00C648F4" w:rsidRDefault="00974522" w:rsidP="00995006">
      <w:pPr>
        <w:spacing w:after="120" w:line="360" w:lineRule="auto"/>
        <w:ind w:right="2268"/>
        <w:rPr>
          <w:rFonts w:ascii="Arial" w:hAnsi="Arial" w:cs="Arial"/>
          <w:u w:val="single"/>
        </w:rPr>
      </w:pPr>
      <w:r w:rsidRPr="00C648F4">
        <w:rPr>
          <w:rFonts w:ascii="Arial" w:hAnsi="Arial" w:cs="Arial"/>
          <w:u w:val="single"/>
        </w:rPr>
        <w:t>LiDEKO</w:t>
      </w:r>
      <w:r>
        <w:rPr>
          <w:rFonts w:ascii="Arial" w:hAnsi="Arial" w:cs="Arial"/>
          <w:u w:val="single"/>
        </w:rPr>
        <w:t xml:space="preserve"> präsentiert neue </w:t>
      </w:r>
      <w:r w:rsidR="00C371FC" w:rsidRPr="00C648F4">
        <w:rPr>
          <w:rFonts w:ascii="Arial" w:hAnsi="Arial" w:cs="Arial"/>
          <w:u w:val="single"/>
        </w:rPr>
        <w:t xml:space="preserve">Dachschiebefenster </w:t>
      </w:r>
      <w:r>
        <w:rPr>
          <w:rFonts w:ascii="Arial" w:hAnsi="Arial" w:cs="Arial"/>
          <w:u w:val="single"/>
        </w:rPr>
        <w:t>auf der „Dach + Holz“</w:t>
      </w:r>
    </w:p>
    <w:p w:rsidR="002F0EA0" w:rsidRPr="001E7DD5" w:rsidRDefault="000734CB" w:rsidP="00995006">
      <w:pPr>
        <w:spacing w:after="120" w:line="360" w:lineRule="auto"/>
        <w:ind w:right="2268"/>
        <w:rPr>
          <w:rFonts w:ascii="Arial" w:hAnsi="Arial" w:cs="Arial"/>
          <w:b/>
          <w:sz w:val="30"/>
          <w:szCs w:val="30"/>
        </w:rPr>
      </w:pPr>
      <w:r>
        <w:rPr>
          <w:rFonts w:ascii="Arial" w:hAnsi="Arial" w:cs="Arial"/>
          <w:b/>
          <w:sz w:val="30"/>
          <w:szCs w:val="30"/>
        </w:rPr>
        <w:t>Kernkompetenz</w:t>
      </w:r>
      <w:r w:rsidR="00995AED">
        <w:rPr>
          <w:rFonts w:ascii="Arial" w:hAnsi="Arial" w:cs="Arial"/>
          <w:b/>
          <w:sz w:val="30"/>
          <w:szCs w:val="30"/>
        </w:rPr>
        <w:t>en</w:t>
      </w:r>
      <w:r>
        <w:rPr>
          <w:rFonts w:ascii="Arial" w:hAnsi="Arial" w:cs="Arial"/>
          <w:b/>
          <w:sz w:val="30"/>
          <w:szCs w:val="30"/>
        </w:rPr>
        <w:t xml:space="preserve"> </w:t>
      </w:r>
      <w:r w:rsidR="00AB7498">
        <w:rPr>
          <w:rFonts w:ascii="Arial" w:hAnsi="Arial" w:cs="Arial"/>
          <w:b/>
          <w:sz w:val="30"/>
          <w:szCs w:val="30"/>
        </w:rPr>
        <w:t xml:space="preserve">Klima und </w:t>
      </w:r>
      <w:r>
        <w:rPr>
          <w:rFonts w:ascii="Arial" w:hAnsi="Arial" w:cs="Arial"/>
          <w:b/>
          <w:sz w:val="30"/>
          <w:szCs w:val="30"/>
        </w:rPr>
        <w:t xml:space="preserve">Komfort: </w:t>
      </w:r>
      <w:r w:rsidR="00AB7498">
        <w:rPr>
          <w:rFonts w:ascii="Arial" w:hAnsi="Arial" w:cs="Arial"/>
          <w:b/>
          <w:sz w:val="30"/>
          <w:szCs w:val="30"/>
        </w:rPr>
        <w:br/>
      </w:r>
      <w:r w:rsidR="00B1240C">
        <w:rPr>
          <w:rFonts w:ascii="Arial" w:hAnsi="Arial" w:cs="Arial"/>
          <w:b/>
          <w:sz w:val="30"/>
          <w:szCs w:val="30"/>
        </w:rPr>
        <w:t xml:space="preserve">Neue </w:t>
      </w:r>
      <w:r>
        <w:rPr>
          <w:rFonts w:ascii="Arial" w:hAnsi="Arial" w:cs="Arial"/>
          <w:b/>
          <w:sz w:val="30"/>
          <w:szCs w:val="30"/>
        </w:rPr>
        <w:t xml:space="preserve">Dachschiebefenster </w:t>
      </w:r>
      <w:r w:rsidR="00243EC0">
        <w:rPr>
          <w:rFonts w:ascii="Arial" w:hAnsi="Arial" w:cs="Arial"/>
          <w:b/>
          <w:sz w:val="30"/>
          <w:szCs w:val="30"/>
        </w:rPr>
        <w:t xml:space="preserve">jetzt </w:t>
      </w:r>
      <w:r w:rsidR="00BA5493">
        <w:rPr>
          <w:rFonts w:ascii="Arial" w:hAnsi="Arial" w:cs="Arial"/>
          <w:b/>
          <w:sz w:val="30"/>
          <w:szCs w:val="30"/>
        </w:rPr>
        <w:t xml:space="preserve">wahlweise </w:t>
      </w:r>
      <w:r w:rsidR="00243EC0">
        <w:rPr>
          <w:rFonts w:ascii="Arial" w:hAnsi="Arial" w:cs="Arial"/>
          <w:b/>
          <w:sz w:val="30"/>
          <w:szCs w:val="30"/>
        </w:rPr>
        <w:t>mit elektrischer Dimm</w:t>
      </w:r>
      <w:r w:rsidR="00526CE8">
        <w:rPr>
          <w:rFonts w:ascii="Arial" w:hAnsi="Arial" w:cs="Arial"/>
          <w:b/>
          <w:sz w:val="30"/>
          <w:szCs w:val="30"/>
        </w:rPr>
        <w:t>-Funktion</w:t>
      </w:r>
    </w:p>
    <w:p w:rsidR="00A54A18" w:rsidRDefault="00C371FC" w:rsidP="00995006">
      <w:pPr>
        <w:spacing w:after="120" w:line="360" w:lineRule="auto"/>
        <w:ind w:right="2268"/>
        <w:jc w:val="both"/>
        <w:rPr>
          <w:rFonts w:ascii="Arial" w:hAnsi="Arial" w:cs="Arial"/>
        </w:rPr>
      </w:pPr>
      <w:r w:rsidRPr="00C648F4">
        <w:rPr>
          <w:rFonts w:ascii="Arial" w:hAnsi="Arial" w:cs="Arial"/>
          <w:b/>
        </w:rPr>
        <w:t>Osnabrück</w:t>
      </w:r>
      <w:r w:rsidR="00974522">
        <w:rPr>
          <w:rFonts w:ascii="Arial" w:hAnsi="Arial" w:cs="Arial"/>
          <w:b/>
        </w:rPr>
        <w:t xml:space="preserve"> / Stuttgart</w:t>
      </w:r>
      <w:r w:rsidRPr="00C648F4">
        <w:rPr>
          <w:rFonts w:ascii="Arial" w:hAnsi="Arial" w:cs="Arial"/>
          <w:b/>
        </w:rPr>
        <w:t>.</w:t>
      </w:r>
      <w:r w:rsidRPr="00A54A18">
        <w:rPr>
          <w:rFonts w:ascii="Arial" w:hAnsi="Arial" w:cs="Arial"/>
        </w:rPr>
        <w:t xml:space="preserve"> </w:t>
      </w:r>
      <w:r w:rsidR="00A54A18">
        <w:rPr>
          <w:rFonts w:ascii="Arial" w:hAnsi="Arial" w:cs="Arial"/>
        </w:rPr>
        <w:t xml:space="preserve">Panoramablick und zugleich hervorragende Klimatisierung: Dies bringen die neuen Dachschiebefenster </w:t>
      </w:r>
      <w:r w:rsidR="00B61AA6">
        <w:rPr>
          <w:rFonts w:ascii="Arial" w:hAnsi="Arial" w:cs="Arial"/>
        </w:rPr>
        <w:t xml:space="preserve">des </w:t>
      </w:r>
      <w:r w:rsidR="00B1240C">
        <w:rPr>
          <w:rFonts w:ascii="Arial" w:hAnsi="Arial" w:cs="Arial"/>
        </w:rPr>
        <w:t xml:space="preserve">Herstellers Amelingmeyer Metallbau </w:t>
      </w:r>
      <w:r w:rsidR="00A54A18">
        <w:rPr>
          <w:rFonts w:ascii="Arial" w:hAnsi="Arial" w:cs="Arial"/>
        </w:rPr>
        <w:t xml:space="preserve">mit Augenmaß zusammen. Auf der Messe „Dach + Holz“ </w:t>
      </w:r>
      <w:r w:rsidR="00D8423F">
        <w:rPr>
          <w:rFonts w:ascii="Arial" w:hAnsi="Arial" w:cs="Arial"/>
        </w:rPr>
        <w:t xml:space="preserve">(02.-05. Februar 2016) </w:t>
      </w:r>
      <w:r w:rsidR="00A54A18">
        <w:rPr>
          <w:rFonts w:ascii="Arial" w:hAnsi="Arial" w:cs="Arial"/>
        </w:rPr>
        <w:t>präsentier</w:t>
      </w:r>
      <w:r w:rsidR="00B1240C">
        <w:rPr>
          <w:rFonts w:ascii="Arial" w:hAnsi="Arial" w:cs="Arial"/>
        </w:rPr>
        <w:t>en</w:t>
      </w:r>
      <w:r w:rsidR="00A54A18">
        <w:rPr>
          <w:rFonts w:ascii="Arial" w:hAnsi="Arial" w:cs="Arial"/>
        </w:rPr>
        <w:t xml:space="preserve"> die</w:t>
      </w:r>
      <w:r w:rsidR="00B1240C" w:rsidRPr="00B1240C">
        <w:rPr>
          <w:rFonts w:ascii="Arial" w:hAnsi="Arial" w:cs="Arial"/>
        </w:rPr>
        <w:t xml:space="preserve"> </w:t>
      </w:r>
      <w:r w:rsidR="00B1240C">
        <w:rPr>
          <w:rFonts w:ascii="Arial" w:hAnsi="Arial" w:cs="Arial"/>
        </w:rPr>
        <w:t>Osnabrücker</w:t>
      </w:r>
      <w:r w:rsidR="00A54A18">
        <w:rPr>
          <w:rFonts w:ascii="Arial" w:hAnsi="Arial" w:cs="Arial"/>
        </w:rPr>
        <w:t xml:space="preserve"> </w:t>
      </w:r>
      <w:r w:rsidR="00B1240C">
        <w:rPr>
          <w:rFonts w:ascii="Arial" w:hAnsi="Arial" w:cs="Arial"/>
        </w:rPr>
        <w:t xml:space="preserve">unter ihrer </w:t>
      </w:r>
      <w:r w:rsidR="00A54A18">
        <w:rPr>
          <w:rFonts w:ascii="Arial" w:hAnsi="Arial" w:cs="Arial"/>
        </w:rPr>
        <w:t xml:space="preserve">Marke </w:t>
      </w:r>
      <w:r w:rsidR="00DD64C6">
        <w:rPr>
          <w:rFonts w:ascii="Arial" w:hAnsi="Arial" w:cs="Arial"/>
        </w:rPr>
        <w:t xml:space="preserve">LiDEKO </w:t>
      </w:r>
      <w:r w:rsidR="00A54A18">
        <w:rPr>
          <w:rFonts w:ascii="Arial" w:hAnsi="Arial" w:cs="Arial"/>
        </w:rPr>
        <w:t xml:space="preserve">neben </w:t>
      </w:r>
      <w:r w:rsidR="00526CE8">
        <w:rPr>
          <w:rFonts w:ascii="Arial" w:hAnsi="Arial" w:cs="Arial"/>
        </w:rPr>
        <w:t>d</w:t>
      </w:r>
      <w:r w:rsidR="00A54A18">
        <w:rPr>
          <w:rFonts w:ascii="Arial" w:hAnsi="Arial" w:cs="Arial"/>
        </w:rPr>
        <w:t xml:space="preserve">en Produktlinien „Classic“ und „Premium“ auch ein innovatives Sonnenschutzglas, das sich variabel dimmen lässt, um </w:t>
      </w:r>
      <w:r w:rsidR="00227928">
        <w:rPr>
          <w:rFonts w:ascii="Arial" w:hAnsi="Arial" w:cs="Arial"/>
        </w:rPr>
        <w:t>den Eintrag von Licht und Wärme optimal zu steuern.</w:t>
      </w:r>
    </w:p>
    <w:p w:rsidR="006A09E6" w:rsidRDefault="005E5291" w:rsidP="00995006">
      <w:pPr>
        <w:spacing w:after="120" w:line="360" w:lineRule="auto"/>
        <w:ind w:right="2268"/>
        <w:jc w:val="both"/>
        <w:rPr>
          <w:rFonts w:ascii="Arial" w:hAnsi="Arial" w:cs="Arial"/>
        </w:rPr>
      </w:pPr>
      <w:r>
        <w:rPr>
          <w:rFonts w:ascii="Arial" w:hAnsi="Arial" w:cs="Arial"/>
        </w:rPr>
        <w:t>„</w:t>
      </w:r>
      <w:r w:rsidR="006A09E6">
        <w:rPr>
          <w:rFonts w:ascii="Arial" w:hAnsi="Arial" w:cs="Arial"/>
        </w:rPr>
        <w:t xml:space="preserve">Einerseits wollen die Bewohner von Dachgeschossen möglichst oft einen schönen Ausblick genießen, andererseits kann eine große Glasfläche bei geschlossenen Fenstern auch zu einem Wärmestau im Innern führen. Um diese möglichen Nachteile im wahrsten Sinne </w:t>
      </w:r>
      <w:r w:rsidR="008B4A10">
        <w:rPr>
          <w:rFonts w:ascii="Arial" w:hAnsi="Arial" w:cs="Arial"/>
        </w:rPr>
        <w:t xml:space="preserve">des Wortes </w:t>
      </w:r>
      <w:r w:rsidR="006A09E6">
        <w:rPr>
          <w:rFonts w:ascii="Arial" w:hAnsi="Arial" w:cs="Arial"/>
        </w:rPr>
        <w:t xml:space="preserve">auszuschließen, setzen wir in unseren Dachschiebefenstern bei Bedarf ein neues Glas ein, das sich je nach Sonneneinstrahlung und Tagesverlauf </w:t>
      </w:r>
      <w:r w:rsidR="008B4A10">
        <w:rPr>
          <w:rFonts w:ascii="Arial" w:hAnsi="Arial" w:cs="Arial"/>
        </w:rPr>
        <w:t>einfach</w:t>
      </w:r>
      <w:r w:rsidR="006A09E6">
        <w:rPr>
          <w:rFonts w:ascii="Arial" w:hAnsi="Arial" w:cs="Arial"/>
        </w:rPr>
        <w:t xml:space="preserve"> einfärben lässt. </w:t>
      </w:r>
      <w:r w:rsidR="005C5C4A">
        <w:rPr>
          <w:rFonts w:ascii="Arial" w:hAnsi="Arial" w:cs="Arial"/>
        </w:rPr>
        <w:t xml:space="preserve">Ein Knopfdruck bei starker Sonne genügt: Das Glas wird blau, und innen bleibt es angenehm kühl“, erklärt Hendrik Amelingmeyer, der den Familienbetrieb mit seinem Bruder Axel Amelingmeyer führt. </w:t>
      </w:r>
    </w:p>
    <w:p w:rsidR="009852D4" w:rsidRPr="009852D4" w:rsidRDefault="009852D4" w:rsidP="00995006">
      <w:pPr>
        <w:spacing w:after="120" w:line="360" w:lineRule="auto"/>
        <w:ind w:right="2268"/>
        <w:jc w:val="both"/>
        <w:rPr>
          <w:rFonts w:ascii="Arial" w:hAnsi="Arial" w:cs="Arial"/>
          <w:b/>
        </w:rPr>
      </w:pPr>
      <w:r>
        <w:rPr>
          <w:rFonts w:ascii="Arial" w:hAnsi="Arial" w:cs="Arial"/>
          <w:b/>
        </w:rPr>
        <w:t>S</w:t>
      </w:r>
      <w:r w:rsidRPr="009852D4">
        <w:rPr>
          <w:rFonts w:ascii="Arial" w:hAnsi="Arial" w:cs="Arial"/>
          <w:b/>
        </w:rPr>
        <w:t>m</w:t>
      </w:r>
      <w:r>
        <w:rPr>
          <w:rFonts w:ascii="Arial" w:hAnsi="Arial" w:cs="Arial"/>
          <w:b/>
        </w:rPr>
        <w:t>a</w:t>
      </w:r>
      <w:r w:rsidRPr="009852D4">
        <w:rPr>
          <w:rFonts w:ascii="Arial" w:hAnsi="Arial" w:cs="Arial"/>
          <w:b/>
        </w:rPr>
        <w:t>rte Vernetzung mit Haustechnik möglich</w:t>
      </w:r>
    </w:p>
    <w:p w:rsidR="00F60B46" w:rsidRDefault="00F60B46" w:rsidP="00995006">
      <w:pPr>
        <w:spacing w:after="120" w:line="360" w:lineRule="auto"/>
        <w:ind w:right="2268"/>
        <w:jc w:val="both"/>
        <w:rPr>
          <w:rFonts w:ascii="Arial" w:hAnsi="Arial" w:cs="Arial"/>
        </w:rPr>
      </w:pPr>
      <w:r>
        <w:rPr>
          <w:rFonts w:ascii="Arial" w:hAnsi="Arial" w:cs="Arial"/>
        </w:rPr>
        <w:t xml:space="preserve">Der positive Effekt auf </w:t>
      </w:r>
      <w:r w:rsidR="00442132">
        <w:rPr>
          <w:rFonts w:ascii="Arial" w:hAnsi="Arial" w:cs="Arial"/>
        </w:rPr>
        <w:t xml:space="preserve">den Wohn- bzw. Nutzwert durch die verbesserte </w:t>
      </w:r>
      <w:r>
        <w:rPr>
          <w:rFonts w:ascii="Arial" w:hAnsi="Arial" w:cs="Arial"/>
        </w:rPr>
        <w:t>Klimatisierung</w:t>
      </w:r>
      <w:r w:rsidR="00442132">
        <w:rPr>
          <w:rFonts w:ascii="Arial" w:hAnsi="Arial" w:cs="Arial"/>
        </w:rPr>
        <w:t xml:space="preserve"> </w:t>
      </w:r>
      <w:r>
        <w:rPr>
          <w:rFonts w:ascii="Arial" w:hAnsi="Arial" w:cs="Arial"/>
        </w:rPr>
        <w:t xml:space="preserve">sei enorm, so Hendrik Amelingmeyer </w:t>
      </w:r>
      <w:r>
        <w:rPr>
          <w:rFonts w:ascii="Arial" w:hAnsi="Arial" w:cs="Arial"/>
        </w:rPr>
        <w:lastRenderedPageBreak/>
        <w:t>weiter</w:t>
      </w:r>
      <w:r w:rsidR="009445B9">
        <w:rPr>
          <w:rFonts w:ascii="Arial" w:hAnsi="Arial" w:cs="Arial"/>
        </w:rPr>
        <w:t>:</w:t>
      </w:r>
      <w:r>
        <w:rPr>
          <w:rFonts w:ascii="Arial" w:hAnsi="Arial" w:cs="Arial"/>
        </w:rPr>
        <w:t xml:space="preserve"> </w:t>
      </w:r>
      <w:r w:rsidR="00442132">
        <w:rPr>
          <w:rFonts w:ascii="Arial" w:hAnsi="Arial" w:cs="Arial"/>
        </w:rPr>
        <w:t>„</w:t>
      </w:r>
      <w:r>
        <w:rPr>
          <w:rFonts w:ascii="Arial" w:hAnsi="Arial" w:cs="Arial"/>
        </w:rPr>
        <w:t>Ob Privathaushalt oder Büro</w:t>
      </w:r>
      <w:r w:rsidR="00442132">
        <w:rPr>
          <w:rFonts w:ascii="Arial" w:hAnsi="Arial" w:cs="Arial"/>
        </w:rPr>
        <w:t xml:space="preserve"> </w:t>
      </w:r>
      <w:r w:rsidR="009445B9">
        <w:rPr>
          <w:rFonts w:ascii="Arial" w:hAnsi="Arial" w:cs="Arial"/>
        </w:rPr>
        <w:t>–</w:t>
      </w:r>
      <w:r w:rsidR="00442132">
        <w:rPr>
          <w:rFonts w:ascii="Arial" w:hAnsi="Arial" w:cs="Arial"/>
        </w:rPr>
        <w:t xml:space="preserve"> </w:t>
      </w:r>
      <w:r w:rsidR="009445B9">
        <w:rPr>
          <w:rFonts w:ascii="Arial" w:hAnsi="Arial" w:cs="Arial"/>
        </w:rPr>
        <w:t>wer auf einen mechanischen Sonnenschutz verzichten und auf smarte Lösungen mit Vernetzung der Haustechnik setzen will, erhält hiermit eine höchst komfortable Alternative.</w:t>
      </w:r>
      <w:r w:rsidR="00291C04">
        <w:rPr>
          <w:rFonts w:ascii="Arial" w:hAnsi="Arial" w:cs="Arial"/>
        </w:rPr>
        <w:t xml:space="preserve"> Meines Wissens sind wir der erste Anbieter dieser Kombination aus hochwertigem Dachschiebefenster und dimmbarem Glas.</w:t>
      </w:r>
      <w:r w:rsidR="009445B9">
        <w:rPr>
          <w:rFonts w:ascii="Arial" w:hAnsi="Arial" w:cs="Arial"/>
        </w:rPr>
        <w:t>“</w:t>
      </w:r>
    </w:p>
    <w:p w:rsidR="006A09E6" w:rsidRPr="00797F04" w:rsidRDefault="00DD64C6" w:rsidP="00995006">
      <w:pPr>
        <w:spacing w:after="120" w:line="360" w:lineRule="auto"/>
        <w:ind w:right="2268"/>
        <w:jc w:val="both"/>
        <w:rPr>
          <w:rFonts w:ascii="Arial" w:hAnsi="Arial" w:cs="Arial"/>
        </w:rPr>
      </w:pPr>
      <w:r>
        <w:rPr>
          <w:rFonts w:ascii="Arial" w:hAnsi="Arial" w:cs="Arial"/>
        </w:rPr>
        <w:t>Befürworter der</w:t>
      </w:r>
      <w:r w:rsidR="00D8423F">
        <w:rPr>
          <w:rFonts w:ascii="Arial" w:hAnsi="Arial" w:cs="Arial"/>
        </w:rPr>
        <w:t xml:space="preserve"> traditionelleren Technik finden im aktuellen LiDEKO Programm ebenfalls die passende Variante. So präsentieren die Osnabrücker </w:t>
      </w:r>
      <w:r w:rsidR="00566DD0">
        <w:rPr>
          <w:rFonts w:ascii="Arial" w:hAnsi="Arial" w:cs="Arial"/>
        </w:rPr>
        <w:t>auf de</w:t>
      </w:r>
      <w:r w:rsidR="00D8423F">
        <w:rPr>
          <w:rFonts w:ascii="Arial" w:hAnsi="Arial" w:cs="Arial"/>
        </w:rPr>
        <w:t xml:space="preserve">m Stand 7.223 in der Halle 7 der Stuttgarter </w:t>
      </w:r>
      <w:r w:rsidR="00D8423F" w:rsidRPr="00797F04">
        <w:rPr>
          <w:rFonts w:ascii="Arial" w:hAnsi="Arial" w:cs="Arial"/>
        </w:rPr>
        <w:t xml:space="preserve">Messe </w:t>
      </w:r>
      <w:r w:rsidR="00797F04" w:rsidRPr="00797F04">
        <w:rPr>
          <w:rFonts w:ascii="Arial" w:hAnsi="Arial" w:cs="Arial"/>
        </w:rPr>
        <w:t xml:space="preserve">die Dachschiebefenster-Variante „Premium“ in der großzügigen Abmessung 3060 mm x 2560 mm mit einer </w:t>
      </w:r>
      <w:r w:rsidR="00B671C8">
        <w:rPr>
          <w:rFonts w:ascii="Arial" w:hAnsi="Arial" w:cs="Arial"/>
        </w:rPr>
        <w:t xml:space="preserve">außen integrierten </w:t>
      </w:r>
      <w:r w:rsidR="00797F04" w:rsidRPr="00797F04">
        <w:rPr>
          <w:rFonts w:ascii="Arial" w:hAnsi="Arial" w:cs="Arial"/>
        </w:rPr>
        <w:t>Markise.</w:t>
      </w:r>
      <w:r w:rsidR="00797F04">
        <w:rPr>
          <w:rFonts w:ascii="Arial" w:hAnsi="Arial" w:cs="Arial"/>
        </w:rPr>
        <w:t xml:space="preserve"> Das „Premium“-Fenster ist zweiflügelig ausgeführt, während sich die „Classic“-Version nur in eine Richtung öffnet.</w:t>
      </w:r>
      <w:r w:rsidR="00FE220B">
        <w:rPr>
          <w:rFonts w:ascii="Arial" w:hAnsi="Arial" w:cs="Arial"/>
        </w:rPr>
        <w:t xml:space="preserve"> Beide verfügen über ein hochentwickeltes und </w:t>
      </w:r>
      <w:r w:rsidR="00295E0E">
        <w:rPr>
          <w:rFonts w:ascii="Arial" w:hAnsi="Arial" w:cs="Arial"/>
        </w:rPr>
        <w:t>dank sp</w:t>
      </w:r>
      <w:r w:rsidR="00295E0E" w:rsidRPr="00C648F4">
        <w:rPr>
          <w:rFonts w:ascii="Arial" w:hAnsi="Arial" w:cs="Arial"/>
        </w:rPr>
        <w:t>ezielle</w:t>
      </w:r>
      <w:r w:rsidR="00295E0E">
        <w:rPr>
          <w:rFonts w:ascii="Arial" w:hAnsi="Arial" w:cs="Arial"/>
        </w:rPr>
        <w:t>r</w:t>
      </w:r>
      <w:r w:rsidR="00295E0E" w:rsidRPr="00C648F4">
        <w:rPr>
          <w:rFonts w:ascii="Arial" w:hAnsi="Arial" w:cs="Arial"/>
        </w:rPr>
        <w:t xml:space="preserve"> Rollentechnik </w:t>
      </w:r>
      <w:r w:rsidR="00FE220B">
        <w:rPr>
          <w:rFonts w:ascii="Arial" w:hAnsi="Arial" w:cs="Arial"/>
        </w:rPr>
        <w:t>besonders leicht</w:t>
      </w:r>
      <w:r w:rsidR="007649E7">
        <w:rPr>
          <w:rFonts w:ascii="Arial" w:hAnsi="Arial" w:cs="Arial"/>
        </w:rPr>
        <w:t>gängiges</w:t>
      </w:r>
      <w:r w:rsidR="00295E0E">
        <w:rPr>
          <w:rFonts w:ascii="Arial" w:hAnsi="Arial" w:cs="Arial"/>
        </w:rPr>
        <w:t xml:space="preserve"> Schienensystem.</w:t>
      </w:r>
      <w:r w:rsidR="00DF749D">
        <w:rPr>
          <w:rFonts w:ascii="Arial" w:hAnsi="Arial" w:cs="Arial"/>
        </w:rPr>
        <w:t xml:space="preserve"> Die h</w:t>
      </w:r>
      <w:r w:rsidR="00DF749D" w:rsidRPr="00C648F4">
        <w:rPr>
          <w:rFonts w:ascii="Arial" w:hAnsi="Arial" w:cs="Arial"/>
        </w:rPr>
        <w:t>ochwärmegedämmte</w:t>
      </w:r>
      <w:r w:rsidR="00DF749D">
        <w:rPr>
          <w:rFonts w:ascii="Arial" w:hAnsi="Arial" w:cs="Arial"/>
        </w:rPr>
        <w:t>n</w:t>
      </w:r>
      <w:r w:rsidR="00DF749D" w:rsidRPr="00C648F4">
        <w:rPr>
          <w:rFonts w:ascii="Arial" w:hAnsi="Arial" w:cs="Arial"/>
        </w:rPr>
        <w:t xml:space="preserve"> Aluminiumprofile</w:t>
      </w:r>
      <w:r w:rsidR="00DF749D">
        <w:rPr>
          <w:rFonts w:ascii="Arial" w:hAnsi="Arial" w:cs="Arial"/>
        </w:rPr>
        <w:t xml:space="preserve"> erfüllen die </w:t>
      </w:r>
      <w:r w:rsidR="00DF749D" w:rsidRPr="007A5C92">
        <w:rPr>
          <w:rFonts w:ascii="Arial" w:hAnsi="Arial" w:cs="Arial"/>
        </w:rPr>
        <w:t>Energieeffizienz</w:t>
      </w:r>
      <w:r w:rsidR="00DF749D">
        <w:rPr>
          <w:rFonts w:ascii="Arial" w:hAnsi="Arial" w:cs="Arial"/>
        </w:rPr>
        <w:t>-Vorgaben</w:t>
      </w:r>
      <w:r w:rsidR="00DF749D" w:rsidRPr="007A5C92">
        <w:rPr>
          <w:rFonts w:ascii="Arial" w:hAnsi="Arial" w:cs="Arial"/>
        </w:rPr>
        <w:t xml:space="preserve"> gemäß EnEV 2014</w:t>
      </w:r>
      <w:r w:rsidR="00DF749D">
        <w:rPr>
          <w:rFonts w:ascii="Arial" w:hAnsi="Arial" w:cs="Arial"/>
        </w:rPr>
        <w:t xml:space="preserve"> und sind sehr langlebig konstruiert.</w:t>
      </w:r>
    </w:p>
    <w:p w:rsidR="009852D4" w:rsidRPr="009852D4" w:rsidRDefault="009852D4" w:rsidP="00995006">
      <w:pPr>
        <w:spacing w:after="120" w:line="360" w:lineRule="auto"/>
        <w:ind w:right="2268"/>
        <w:jc w:val="both"/>
        <w:rPr>
          <w:rFonts w:ascii="Arial" w:hAnsi="Arial" w:cs="Arial"/>
          <w:b/>
        </w:rPr>
      </w:pPr>
      <w:r w:rsidRPr="009852D4">
        <w:rPr>
          <w:rFonts w:ascii="Arial" w:hAnsi="Arial" w:cs="Arial"/>
          <w:b/>
        </w:rPr>
        <w:t xml:space="preserve">Wind- und Regen-Wächter </w:t>
      </w:r>
      <w:r>
        <w:rPr>
          <w:rFonts w:ascii="Arial" w:hAnsi="Arial" w:cs="Arial"/>
          <w:b/>
        </w:rPr>
        <w:t>behält das Wetter im Auge</w:t>
      </w:r>
    </w:p>
    <w:p w:rsidR="00974522" w:rsidRDefault="0007098A" w:rsidP="00995006">
      <w:pPr>
        <w:spacing w:after="120" w:line="360" w:lineRule="auto"/>
        <w:ind w:right="2268"/>
        <w:jc w:val="both"/>
        <w:rPr>
          <w:rFonts w:ascii="Arial" w:hAnsi="Arial" w:cs="Arial"/>
        </w:rPr>
      </w:pPr>
      <w:r>
        <w:rPr>
          <w:rFonts w:ascii="Arial" w:hAnsi="Arial" w:cs="Arial"/>
        </w:rPr>
        <w:t xml:space="preserve">Optional können die Systeme mit einer sogenannten </w:t>
      </w:r>
      <w:r w:rsidR="00AC5DD8">
        <w:rPr>
          <w:rFonts w:ascii="Arial" w:hAnsi="Arial" w:cs="Arial"/>
        </w:rPr>
        <w:t>Wetter</w:t>
      </w:r>
      <w:r>
        <w:rPr>
          <w:rFonts w:ascii="Arial" w:hAnsi="Arial" w:cs="Arial"/>
        </w:rPr>
        <w:t>steuerung ausgestattet sein, die den Komfort zusätzlich erhöht</w:t>
      </w:r>
      <w:r w:rsidR="00581BA3">
        <w:rPr>
          <w:rFonts w:ascii="Arial" w:hAnsi="Arial" w:cs="Arial"/>
        </w:rPr>
        <w:t>.</w:t>
      </w:r>
      <w:r>
        <w:rPr>
          <w:rFonts w:ascii="Arial" w:hAnsi="Arial" w:cs="Arial"/>
        </w:rPr>
        <w:t xml:space="preserve"> </w:t>
      </w:r>
      <w:r w:rsidR="00581BA3">
        <w:rPr>
          <w:rFonts w:ascii="Arial" w:hAnsi="Arial" w:cs="Arial"/>
        </w:rPr>
        <w:t xml:space="preserve">Per Touchscreen – oder in einer erweiterten Variante auch per Smartphone bzw. Tablet – aktiviert, </w:t>
      </w:r>
      <w:r>
        <w:rPr>
          <w:rFonts w:ascii="Arial" w:hAnsi="Arial" w:cs="Arial"/>
        </w:rPr>
        <w:t xml:space="preserve">reagiert diese Technologie </w:t>
      </w:r>
      <w:r w:rsidR="00581BA3">
        <w:rPr>
          <w:rFonts w:ascii="Arial" w:hAnsi="Arial" w:cs="Arial"/>
        </w:rPr>
        <w:t xml:space="preserve">selbsttätig </w:t>
      </w:r>
      <w:r>
        <w:rPr>
          <w:rFonts w:ascii="Arial" w:hAnsi="Arial" w:cs="Arial"/>
        </w:rPr>
        <w:t xml:space="preserve">auf sich verändernde Windverhältnisse </w:t>
      </w:r>
      <w:r w:rsidR="00581BA3">
        <w:rPr>
          <w:rFonts w:ascii="Arial" w:hAnsi="Arial" w:cs="Arial"/>
        </w:rPr>
        <w:t>oder</w:t>
      </w:r>
      <w:r>
        <w:rPr>
          <w:rFonts w:ascii="Arial" w:hAnsi="Arial" w:cs="Arial"/>
        </w:rPr>
        <w:t xml:space="preserve"> einsetzenden Regen</w:t>
      </w:r>
      <w:r w:rsidR="00581BA3">
        <w:rPr>
          <w:rFonts w:ascii="Arial" w:hAnsi="Arial" w:cs="Arial"/>
        </w:rPr>
        <w:t xml:space="preserve">, </w:t>
      </w:r>
      <w:r w:rsidR="00B1240C">
        <w:rPr>
          <w:rFonts w:ascii="Arial" w:hAnsi="Arial" w:cs="Arial"/>
        </w:rPr>
        <w:t>indem sie die Dachschiebefenster rechtzeitig schließt</w:t>
      </w:r>
      <w:r>
        <w:rPr>
          <w:rFonts w:ascii="Arial" w:hAnsi="Arial" w:cs="Arial"/>
        </w:rPr>
        <w:t xml:space="preserve">. So sind die Bewohner des Dachgeschosses immer auf der sicheren Seite – selbst, wenn sie nicht zuhause sind. Sonneneinstrahlung und Temperatur sind ebenso Parameter, auf die sich die </w:t>
      </w:r>
      <w:r w:rsidR="00AC5DD8">
        <w:rPr>
          <w:rFonts w:ascii="Arial" w:hAnsi="Arial" w:cs="Arial"/>
        </w:rPr>
        <w:t>Wetter</w:t>
      </w:r>
      <w:r>
        <w:rPr>
          <w:rFonts w:ascii="Arial" w:hAnsi="Arial" w:cs="Arial"/>
        </w:rPr>
        <w:t>steuerung einstellen lässt, um das Dachschiebefenster bedarfsgerecht und automatisch zu schließen</w:t>
      </w:r>
      <w:r w:rsidR="00581BA3">
        <w:rPr>
          <w:rFonts w:ascii="Arial" w:hAnsi="Arial" w:cs="Arial"/>
        </w:rPr>
        <w:t xml:space="preserve"> oder zu öffnen</w:t>
      </w:r>
      <w:r>
        <w:rPr>
          <w:rFonts w:ascii="Arial" w:hAnsi="Arial" w:cs="Arial"/>
        </w:rPr>
        <w:t xml:space="preserve">. </w:t>
      </w:r>
      <w:r w:rsidR="00EF5C9F">
        <w:rPr>
          <w:rFonts w:ascii="Arial" w:hAnsi="Arial" w:cs="Arial"/>
        </w:rPr>
        <w:t>LiDEKO zeigt dieses Prinzip auf der „Dach + Holz“ am Beispiel des „Classic“ Dachschiebefensters.</w:t>
      </w:r>
    </w:p>
    <w:p w:rsidR="00EF5C9F" w:rsidRDefault="00EF5C9F" w:rsidP="00995006">
      <w:pPr>
        <w:spacing w:after="120" w:line="360" w:lineRule="auto"/>
        <w:ind w:right="2268"/>
        <w:jc w:val="both"/>
        <w:rPr>
          <w:rFonts w:ascii="Arial" w:hAnsi="Arial" w:cs="Arial"/>
        </w:rPr>
      </w:pPr>
      <w:r>
        <w:rPr>
          <w:rFonts w:ascii="Arial" w:hAnsi="Arial" w:cs="Arial"/>
        </w:rPr>
        <w:t xml:space="preserve">Dass die Fenster auch als Dachausstiegsfenster optimal geeignet sind, beweist ein weiteres Exponat. Hier sorgt eine spezielle Verriegelung mit gesondertem Knauf dafür, dass „Aussteiger“ sich beim Genuss der Dachterrasse nicht versehentlich selbst ausschließen. </w:t>
      </w:r>
    </w:p>
    <w:p w:rsidR="00E107DD" w:rsidRPr="00C648F4" w:rsidRDefault="001C3993" w:rsidP="00995006">
      <w:pPr>
        <w:spacing w:after="120" w:line="360" w:lineRule="auto"/>
        <w:ind w:right="2268"/>
        <w:jc w:val="both"/>
        <w:rPr>
          <w:rFonts w:ascii="Arial" w:hAnsi="Arial" w:cs="Arial"/>
        </w:rPr>
      </w:pPr>
      <w:r>
        <w:rPr>
          <w:rFonts w:ascii="Arial" w:hAnsi="Arial" w:cs="Arial"/>
        </w:rPr>
        <w:t>LiDEKO Dachschiebe- und Balkonausstiegsfenster werden bundesweit von eingewiesenen Partnerfirmen aus dem Dachdecker-Handwerk montiert.</w:t>
      </w:r>
      <w:r w:rsidR="00D5441B">
        <w:rPr>
          <w:rFonts w:ascii="Arial" w:hAnsi="Arial" w:cs="Arial"/>
        </w:rPr>
        <w:t xml:space="preserve"> Dazu Hendrik Amelingmeyer:</w:t>
      </w:r>
      <w:r>
        <w:rPr>
          <w:rFonts w:ascii="Arial" w:hAnsi="Arial" w:cs="Arial"/>
        </w:rPr>
        <w:t xml:space="preserve"> </w:t>
      </w:r>
      <w:r w:rsidR="00D5441B">
        <w:rPr>
          <w:rFonts w:ascii="Arial" w:hAnsi="Arial" w:cs="Arial"/>
        </w:rPr>
        <w:t>„</w:t>
      </w:r>
      <w:r w:rsidR="00E107DD" w:rsidRPr="00C648F4">
        <w:rPr>
          <w:rFonts w:ascii="Arial" w:hAnsi="Arial" w:cs="Arial"/>
        </w:rPr>
        <w:t>Firmen, die ein LiDEKO-Dachfenster erstmalig installieren, erhalten neben der ausführlichen Beratung vorab auch eine begleitende</w:t>
      </w:r>
      <w:r w:rsidR="00AC5DD8">
        <w:rPr>
          <w:rFonts w:ascii="Arial" w:hAnsi="Arial" w:cs="Arial"/>
        </w:rPr>
        <w:t>, kostenlose</w:t>
      </w:r>
      <w:r w:rsidR="00E107DD" w:rsidRPr="00C648F4">
        <w:rPr>
          <w:rFonts w:ascii="Arial" w:hAnsi="Arial" w:cs="Arial"/>
        </w:rPr>
        <w:t xml:space="preserve"> Montageeinweisung vor Ort</w:t>
      </w:r>
      <w:r w:rsidR="00D5441B">
        <w:rPr>
          <w:rFonts w:ascii="Arial" w:hAnsi="Arial" w:cs="Arial"/>
        </w:rPr>
        <w:t>.“</w:t>
      </w:r>
    </w:p>
    <w:p w:rsidR="005A3DB8" w:rsidRDefault="005B5D39" w:rsidP="00995006">
      <w:pPr>
        <w:spacing w:after="120" w:line="360" w:lineRule="auto"/>
        <w:ind w:right="2268"/>
        <w:rPr>
          <w:rFonts w:ascii="Arial" w:hAnsi="Arial" w:cs="Arial"/>
        </w:rPr>
      </w:pPr>
      <w:r>
        <w:rPr>
          <w:rFonts w:ascii="Arial" w:hAnsi="Arial" w:cs="Arial"/>
        </w:rPr>
        <w:t xml:space="preserve">Weitere Infos: </w:t>
      </w:r>
      <w:hyperlink r:id="rId9" w:history="1">
        <w:r w:rsidRPr="00012519">
          <w:rPr>
            <w:rStyle w:val="Hyperlink"/>
            <w:rFonts w:ascii="Arial" w:hAnsi="Arial" w:cs="Arial"/>
          </w:rPr>
          <w:t>www.lideko.de</w:t>
        </w:r>
      </w:hyperlink>
    </w:p>
    <w:p w:rsidR="005B5D39" w:rsidRPr="00C648F4" w:rsidRDefault="005B5D39" w:rsidP="00C648F4">
      <w:pPr>
        <w:spacing w:after="120" w:line="360" w:lineRule="auto"/>
        <w:ind w:right="1701"/>
        <w:rPr>
          <w:rFonts w:ascii="Arial" w:hAnsi="Arial" w:cs="Arial"/>
        </w:rPr>
      </w:pPr>
    </w:p>
    <w:p w:rsidR="005A3DB8" w:rsidRPr="005B5D39" w:rsidRDefault="005A3DB8" w:rsidP="00686983">
      <w:pPr>
        <w:tabs>
          <w:tab w:val="left" w:pos="-4253"/>
        </w:tabs>
        <w:autoSpaceDE w:val="0"/>
        <w:autoSpaceDN w:val="0"/>
        <w:adjustRightInd w:val="0"/>
        <w:spacing w:after="120" w:line="360" w:lineRule="auto"/>
        <w:rPr>
          <w:rFonts w:ascii="Arial" w:hAnsi="Arial" w:cs="Arial"/>
          <w:b/>
          <w:sz w:val="20"/>
          <w:szCs w:val="20"/>
        </w:rPr>
      </w:pPr>
      <w:r w:rsidRPr="005B5D39">
        <w:rPr>
          <w:rFonts w:ascii="Arial" w:hAnsi="Arial" w:cs="Arial"/>
          <w:b/>
          <w:sz w:val="20"/>
          <w:szCs w:val="20"/>
        </w:rPr>
        <w:t xml:space="preserve">Kurzprofil: LiDEKO </w:t>
      </w:r>
    </w:p>
    <w:p w:rsidR="005A3DB8" w:rsidRPr="005B5D39" w:rsidRDefault="005A3DB8" w:rsidP="00686983">
      <w:pPr>
        <w:tabs>
          <w:tab w:val="left" w:pos="-4253"/>
        </w:tabs>
        <w:autoSpaceDE w:val="0"/>
        <w:autoSpaceDN w:val="0"/>
        <w:adjustRightInd w:val="0"/>
        <w:spacing w:after="120" w:line="360" w:lineRule="auto"/>
        <w:rPr>
          <w:rFonts w:ascii="Arial" w:hAnsi="Arial" w:cs="Arial"/>
          <w:sz w:val="20"/>
          <w:szCs w:val="20"/>
        </w:rPr>
      </w:pPr>
      <w:r w:rsidRPr="005B5D39">
        <w:rPr>
          <w:rFonts w:ascii="Arial" w:hAnsi="Arial" w:cs="Arial"/>
          <w:sz w:val="20"/>
          <w:szCs w:val="20"/>
        </w:rPr>
        <w:t xml:space="preserve">Unter der Marke LiDEKO produziert und vertreibt das 1913 gegründete Osnabrücker Metallbau-Unternehmen Amelingmeyer seit 2009 verschiedene Fenster für den Einsatz in Dachgeschossen sowie Wintergärten. </w:t>
      </w:r>
    </w:p>
    <w:p w:rsidR="005A3DB8" w:rsidRPr="005B5D39" w:rsidRDefault="005A3DB8" w:rsidP="00686983">
      <w:pPr>
        <w:tabs>
          <w:tab w:val="left" w:pos="-4253"/>
        </w:tabs>
        <w:autoSpaceDE w:val="0"/>
        <w:autoSpaceDN w:val="0"/>
        <w:adjustRightInd w:val="0"/>
        <w:spacing w:after="120" w:line="360" w:lineRule="auto"/>
        <w:rPr>
          <w:rFonts w:ascii="Arial" w:hAnsi="Arial" w:cs="Arial"/>
          <w:sz w:val="20"/>
          <w:szCs w:val="20"/>
        </w:rPr>
      </w:pPr>
      <w:r w:rsidRPr="005B5D39">
        <w:rPr>
          <w:rFonts w:ascii="Arial" w:hAnsi="Arial" w:cs="Arial"/>
          <w:sz w:val="20"/>
          <w:szCs w:val="20"/>
        </w:rPr>
        <w:t xml:space="preserve">LiDEKO steht für „Licht – Design – Komfort“. Den Schwerpunkt bilden Dachschiebefenster, die als </w:t>
      </w:r>
      <w:proofErr w:type="spellStart"/>
      <w:r w:rsidRPr="005B5D39">
        <w:rPr>
          <w:rFonts w:ascii="Arial" w:hAnsi="Arial" w:cs="Arial"/>
          <w:sz w:val="20"/>
          <w:szCs w:val="20"/>
        </w:rPr>
        <w:t>Einflügel</w:t>
      </w:r>
      <w:proofErr w:type="spellEnd"/>
      <w:r w:rsidRPr="005B5D39">
        <w:rPr>
          <w:rFonts w:ascii="Arial" w:hAnsi="Arial" w:cs="Arial"/>
          <w:sz w:val="20"/>
          <w:szCs w:val="20"/>
        </w:rPr>
        <w:t xml:space="preserve">-Version „Classic“ und als Zweiflügel-Variante „Premium“ mit einer Breite von bis zu 3 m vor allem in der Modernisierung oder Sanierung für mehr Licht und Wohnlichkeit im Dachgeschoss </w:t>
      </w:r>
      <w:r w:rsidR="00624751" w:rsidRPr="005B5D39">
        <w:rPr>
          <w:rFonts w:ascii="Arial" w:hAnsi="Arial" w:cs="Arial"/>
          <w:sz w:val="20"/>
          <w:szCs w:val="20"/>
        </w:rPr>
        <w:t xml:space="preserve">bei hervorragenden Wärmedämmwerten </w:t>
      </w:r>
      <w:r w:rsidRPr="005B5D39">
        <w:rPr>
          <w:rFonts w:ascii="Arial" w:hAnsi="Arial" w:cs="Arial"/>
          <w:sz w:val="20"/>
          <w:szCs w:val="20"/>
        </w:rPr>
        <w:t xml:space="preserve">sorgen. Auch als Balkonausstiegsfenster schaffen sie in Ein- und Mehrfamilienhäusern zusätzliche Offenheit und Transparenz. Flachdachfenster in vielfältigen Gestaltungsmöglichkeiten komplettieren das Sortiment. </w:t>
      </w:r>
    </w:p>
    <w:p w:rsidR="005A3DB8" w:rsidRPr="005B5D39" w:rsidRDefault="005A3DB8" w:rsidP="00686983">
      <w:pPr>
        <w:tabs>
          <w:tab w:val="left" w:pos="-4253"/>
        </w:tabs>
        <w:autoSpaceDE w:val="0"/>
        <w:autoSpaceDN w:val="0"/>
        <w:adjustRightInd w:val="0"/>
        <w:spacing w:after="120" w:line="360" w:lineRule="auto"/>
        <w:rPr>
          <w:rFonts w:ascii="Arial" w:hAnsi="Arial" w:cs="Arial"/>
          <w:sz w:val="20"/>
          <w:szCs w:val="20"/>
        </w:rPr>
      </w:pPr>
      <w:r w:rsidRPr="005B5D39">
        <w:rPr>
          <w:rFonts w:ascii="Arial" w:hAnsi="Arial" w:cs="Arial"/>
          <w:sz w:val="20"/>
          <w:szCs w:val="20"/>
        </w:rPr>
        <w:t xml:space="preserve">Die hochwertigen </w:t>
      </w:r>
      <w:r w:rsidR="00624751" w:rsidRPr="005B5D39">
        <w:rPr>
          <w:rFonts w:ascii="Arial" w:hAnsi="Arial" w:cs="Arial"/>
          <w:sz w:val="20"/>
          <w:szCs w:val="20"/>
        </w:rPr>
        <w:t xml:space="preserve">LiDEKO </w:t>
      </w:r>
      <w:r w:rsidRPr="005B5D39">
        <w:rPr>
          <w:rFonts w:ascii="Arial" w:hAnsi="Arial" w:cs="Arial"/>
          <w:sz w:val="20"/>
          <w:szCs w:val="20"/>
        </w:rPr>
        <w:t xml:space="preserve">Aluminium-Profile für Fenster und Wintergärten sind in allen gängigen RAL-Farben lieferbar und lassen sich somit auf die Gebäudefassade perfekt abstimmen. Werkseigene Kontrollen aller Produkte auf dem Fensterprüfstand ergänzen die RAL-Gütesicherung und sind durch das Rosenheimer Institut für Fenstertechnik zertifiziert. </w:t>
      </w:r>
    </w:p>
    <w:p w:rsidR="005A3DB8" w:rsidRPr="005B5D39" w:rsidRDefault="005A3DB8" w:rsidP="00686983">
      <w:pPr>
        <w:tabs>
          <w:tab w:val="left" w:pos="-4253"/>
        </w:tabs>
        <w:autoSpaceDE w:val="0"/>
        <w:autoSpaceDN w:val="0"/>
        <w:adjustRightInd w:val="0"/>
        <w:spacing w:after="120" w:line="360" w:lineRule="auto"/>
        <w:rPr>
          <w:rFonts w:ascii="Arial" w:hAnsi="Arial" w:cs="Arial"/>
          <w:sz w:val="20"/>
          <w:szCs w:val="20"/>
        </w:rPr>
      </w:pPr>
      <w:r w:rsidRPr="005B5D39">
        <w:rPr>
          <w:rFonts w:ascii="Arial" w:hAnsi="Arial" w:cs="Arial"/>
          <w:sz w:val="20"/>
          <w:szCs w:val="20"/>
        </w:rPr>
        <w:t xml:space="preserve">Das Familienunternehmen Amelingmeyer wird mittlerweile in der vierten Generation durch Hendrik und Axel Amelingmeyer geführt. Im gesamten D-A-CH-Raum sind LiDEKO Produkte erhältlich. </w:t>
      </w:r>
    </w:p>
    <w:p w:rsidR="005335D9" w:rsidRPr="005B5D39" w:rsidRDefault="005335D9" w:rsidP="00C648F4">
      <w:pPr>
        <w:ind w:right="1701"/>
        <w:rPr>
          <w:rFonts w:ascii="Arial" w:hAnsi="Arial" w:cs="Arial"/>
          <w:sz w:val="20"/>
          <w:szCs w:val="20"/>
        </w:rPr>
      </w:pPr>
    </w:p>
    <w:p w:rsidR="008A2645" w:rsidRPr="005B5D39" w:rsidRDefault="008A2645" w:rsidP="00C648F4">
      <w:pPr>
        <w:pStyle w:val="Standard1"/>
        <w:spacing w:before="120" w:after="0" w:line="360" w:lineRule="auto"/>
        <w:ind w:right="1701"/>
        <w:rPr>
          <w:rFonts w:ascii="Arial" w:hAnsi="Arial" w:cs="Arial"/>
          <w:sz w:val="20"/>
          <w:szCs w:val="20"/>
        </w:rPr>
      </w:pPr>
      <w:r w:rsidRPr="005B5D39">
        <w:rPr>
          <w:rFonts w:ascii="Arial" w:eastAsia="Arial" w:hAnsi="Arial" w:cs="Arial"/>
          <w:b/>
          <w:sz w:val="20"/>
          <w:szCs w:val="20"/>
        </w:rPr>
        <w:t>Ansprechpartner</w:t>
      </w:r>
    </w:p>
    <w:p w:rsidR="008A2645" w:rsidRPr="005B5D39" w:rsidRDefault="008A2645" w:rsidP="00C648F4">
      <w:pPr>
        <w:pStyle w:val="Standard1"/>
        <w:ind w:right="1701"/>
        <w:rPr>
          <w:rFonts w:ascii="Arial" w:hAnsi="Arial" w:cs="Arial"/>
          <w:sz w:val="20"/>
          <w:szCs w:val="20"/>
        </w:rPr>
      </w:pPr>
      <w:r w:rsidRPr="005B5D39">
        <w:rPr>
          <w:rFonts w:ascii="Arial" w:eastAsia="Arial" w:hAnsi="Arial" w:cs="Arial"/>
          <w:b/>
          <w:sz w:val="20"/>
          <w:szCs w:val="20"/>
        </w:rPr>
        <w:t xml:space="preserve">Friedrich Amelingmeyer </w:t>
      </w:r>
      <w:r w:rsidRPr="005B5D39">
        <w:rPr>
          <w:rFonts w:ascii="Arial" w:eastAsia="Arial" w:hAnsi="Arial" w:cs="Arial"/>
          <w:b/>
          <w:sz w:val="20"/>
          <w:szCs w:val="20"/>
        </w:rPr>
        <w:tab/>
        <w:t>Perfect Sound PR</w:t>
      </w:r>
      <w:r w:rsidRPr="005B5D39">
        <w:rPr>
          <w:rFonts w:ascii="Arial" w:eastAsia="Arial" w:hAnsi="Arial" w:cs="Arial"/>
          <w:b/>
          <w:sz w:val="20"/>
          <w:szCs w:val="20"/>
        </w:rPr>
        <w:br/>
        <w:t>Metallbau GmbH</w:t>
      </w:r>
      <w:r w:rsidRPr="005B5D39">
        <w:rPr>
          <w:rFonts w:ascii="Arial" w:eastAsia="Arial" w:hAnsi="Arial" w:cs="Arial"/>
          <w:b/>
          <w:sz w:val="20"/>
          <w:szCs w:val="20"/>
        </w:rPr>
        <w:tab/>
      </w:r>
      <w:r w:rsidRPr="005B5D39">
        <w:rPr>
          <w:rFonts w:ascii="Arial" w:eastAsia="Arial" w:hAnsi="Arial" w:cs="Arial"/>
          <w:b/>
          <w:sz w:val="20"/>
          <w:szCs w:val="20"/>
        </w:rPr>
        <w:tab/>
        <w:t>Agentur für Kommunikation</w:t>
      </w:r>
      <w:r w:rsidRPr="005B5D39">
        <w:rPr>
          <w:rFonts w:ascii="Arial" w:eastAsia="Arial" w:hAnsi="Arial" w:cs="Arial"/>
          <w:b/>
          <w:sz w:val="20"/>
          <w:szCs w:val="20"/>
        </w:rPr>
        <w:tab/>
      </w:r>
      <w:r w:rsidRPr="005B5D39">
        <w:rPr>
          <w:rFonts w:ascii="Arial" w:eastAsia="Arial" w:hAnsi="Arial" w:cs="Arial"/>
          <w:sz w:val="20"/>
          <w:szCs w:val="20"/>
        </w:rPr>
        <w:br/>
        <w:t>Hendrik Amelingmeyer</w:t>
      </w:r>
      <w:r w:rsidRPr="005B5D39">
        <w:rPr>
          <w:rFonts w:ascii="Arial" w:eastAsia="Arial" w:hAnsi="Arial" w:cs="Arial"/>
          <w:sz w:val="20"/>
          <w:szCs w:val="20"/>
        </w:rPr>
        <w:tab/>
      </w:r>
      <w:r w:rsidRPr="005B5D39">
        <w:rPr>
          <w:rFonts w:ascii="Arial" w:eastAsia="Arial" w:hAnsi="Arial" w:cs="Arial"/>
          <w:sz w:val="20"/>
          <w:szCs w:val="20"/>
        </w:rPr>
        <w:tab/>
        <w:t>Frank Beushausen</w:t>
      </w:r>
      <w:r w:rsidRPr="005B5D39">
        <w:rPr>
          <w:rFonts w:ascii="Arial" w:eastAsia="Arial" w:hAnsi="Arial" w:cs="Arial"/>
          <w:sz w:val="20"/>
          <w:szCs w:val="20"/>
        </w:rPr>
        <w:tab/>
      </w:r>
      <w:r w:rsidRPr="005B5D39">
        <w:rPr>
          <w:rFonts w:ascii="Arial" w:eastAsia="Arial" w:hAnsi="Arial" w:cs="Arial"/>
          <w:sz w:val="20"/>
          <w:szCs w:val="20"/>
        </w:rPr>
        <w:tab/>
      </w:r>
      <w:r w:rsidRPr="005B5D39">
        <w:rPr>
          <w:rFonts w:ascii="Arial" w:eastAsia="Arial" w:hAnsi="Arial" w:cs="Arial"/>
          <w:sz w:val="20"/>
          <w:szCs w:val="20"/>
        </w:rPr>
        <w:br/>
      </w:r>
      <w:proofErr w:type="spellStart"/>
      <w:r w:rsidRPr="005B5D39">
        <w:rPr>
          <w:rFonts w:ascii="Arial" w:eastAsia="Arial" w:hAnsi="Arial" w:cs="Arial"/>
          <w:sz w:val="20"/>
          <w:szCs w:val="20"/>
        </w:rPr>
        <w:t>Leyer</w:t>
      </w:r>
      <w:proofErr w:type="spellEnd"/>
      <w:r w:rsidRPr="005B5D39">
        <w:rPr>
          <w:rFonts w:ascii="Arial" w:eastAsia="Arial" w:hAnsi="Arial" w:cs="Arial"/>
          <w:sz w:val="20"/>
          <w:szCs w:val="20"/>
        </w:rPr>
        <w:t xml:space="preserve"> Str. 150</w:t>
      </w:r>
      <w:r w:rsidRPr="005B5D39">
        <w:rPr>
          <w:rFonts w:ascii="Arial" w:eastAsia="Arial" w:hAnsi="Arial" w:cs="Arial"/>
          <w:sz w:val="20"/>
          <w:szCs w:val="20"/>
        </w:rPr>
        <w:tab/>
      </w:r>
      <w:r w:rsidRPr="005B5D39">
        <w:rPr>
          <w:rFonts w:ascii="Arial" w:eastAsia="Arial" w:hAnsi="Arial" w:cs="Arial"/>
          <w:sz w:val="20"/>
          <w:szCs w:val="20"/>
        </w:rPr>
        <w:tab/>
      </w:r>
      <w:r w:rsidRPr="005B5D39">
        <w:rPr>
          <w:rFonts w:ascii="Arial" w:eastAsia="Arial" w:hAnsi="Arial" w:cs="Arial"/>
          <w:sz w:val="20"/>
          <w:szCs w:val="20"/>
        </w:rPr>
        <w:tab/>
        <w:t>Gewerbepark 18</w:t>
      </w:r>
      <w:r w:rsidRPr="005B5D39">
        <w:rPr>
          <w:rFonts w:ascii="Arial" w:eastAsia="Arial" w:hAnsi="Arial" w:cs="Arial"/>
          <w:sz w:val="20"/>
          <w:szCs w:val="20"/>
        </w:rPr>
        <w:br/>
        <w:t>49076 Osnabrück</w:t>
      </w:r>
      <w:r w:rsidRPr="005B5D39">
        <w:rPr>
          <w:rFonts w:ascii="Arial" w:eastAsia="Arial" w:hAnsi="Arial" w:cs="Arial"/>
          <w:sz w:val="20"/>
          <w:szCs w:val="20"/>
        </w:rPr>
        <w:tab/>
      </w:r>
      <w:r w:rsidRPr="005B5D39">
        <w:rPr>
          <w:rFonts w:ascii="Arial" w:eastAsia="Arial" w:hAnsi="Arial" w:cs="Arial"/>
          <w:sz w:val="20"/>
          <w:szCs w:val="20"/>
        </w:rPr>
        <w:tab/>
        <w:t>49143 Bissendorf</w:t>
      </w:r>
      <w:r w:rsidRPr="005B5D39">
        <w:rPr>
          <w:rFonts w:ascii="Arial" w:eastAsia="Arial" w:hAnsi="Arial" w:cs="Arial"/>
          <w:sz w:val="20"/>
          <w:szCs w:val="20"/>
        </w:rPr>
        <w:br/>
        <w:t>Tel.: 0541 / 91</w:t>
      </w:r>
      <w:r w:rsidR="00282D6E">
        <w:rPr>
          <w:rFonts w:ascii="Arial" w:eastAsia="Arial" w:hAnsi="Arial" w:cs="Arial"/>
          <w:sz w:val="20"/>
          <w:szCs w:val="20"/>
        </w:rPr>
        <w:t xml:space="preserve"> </w:t>
      </w:r>
      <w:r w:rsidRPr="005B5D39">
        <w:rPr>
          <w:rFonts w:ascii="Arial" w:eastAsia="Arial" w:hAnsi="Arial" w:cs="Arial"/>
          <w:sz w:val="20"/>
          <w:szCs w:val="20"/>
        </w:rPr>
        <w:t>067</w:t>
      </w:r>
      <w:r w:rsidR="00282D6E">
        <w:rPr>
          <w:rFonts w:ascii="Arial" w:eastAsia="Arial" w:hAnsi="Arial" w:cs="Arial"/>
          <w:sz w:val="20"/>
          <w:szCs w:val="20"/>
        </w:rPr>
        <w:t xml:space="preserve"> </w:t>
      </w:r>
      <w:r w:rsidRPr="005B5D39">
        <w:rPr>
          <w:rFonts w:ascii="Arial" w:eastAsia="Arial" w:hAnsi="Arial" w:cs="Arial"/>
          <w:sz w:val="20"/>
          <w:szCs w:val="20"/>
        </w:rPr>
        <w:t>12</w:t>
      </w:r>
      <w:r w:rsidRPr="005B5D39">
        <w:rPr>
          <w:rFonts w:ascii="Arial" w:eastAsia="Arial" w:hAnsi="Arial" w:cs="Arial"/>
          <w:sz w:val="20"/>
          <w:szCs w:val="20"/>
        </w:rPr>
        <w:tab/>
      </w:r>
      <w:r w:rsidRPr="005B5D39">
        <w:rPr>
          <w:rFonts w:ascii="Arial" w:eastAsia="Arial" w:hAnsi="Arial" w:cs="Arial"/>
          <w:sz w:val="20"/>
          <w:szCs w:val="20"/>
        </w:rPr>
        <w:tab/>
        <w:t>Tel.: 05402 / 70 16 50</w:t>
      </w:r>
      <w:r w:rsidRPr="005B5D39">
        <w:rPr>
          <w:rFonts w:ascii="Arial" w:eastAsia="Arial" w:hAnsi="Arial" w:cs="Arial"/>
          <w:sz w:val="20"/>
          <w:szCs w:val="20"/>
        </w:rPr>
        <w:br/>
      </w:r>
      <w:hyperlink r:id="rId10" w:history="1">
        <w:r w:rsidRPr="005B5D39">
          <w:rPr>
            <w:rStyle w:val="Hyperlink"/>
            <w:rFonts w:ascii="Arial" w:hAnsi="Arial" w:cs="Arial"/>
            <w:sz w:val="20"/>
            <w:szCs w:val="20"/>
          </w:rPr>
          <w:t>info@lideko.de</w:t>
        </w:r>
      </w:hyperlink>
      <w:r w:rsidRPr="005B5D39">
        <w:rPr>
          <w:rFonts w:ascii="Arial" w:hAnsi="Arial" w:cs="Arial"/>
          <w:sz w:val="20"/>
          <w:szCs w:val="20"/>
        </w:rPr>
        <w:tab/>
      </w:r>
      <w:r w:rsidRPr="005B5D39">
        <w:rPr>
          <w:rFonts w:ascii="Arial" w:eastAsia="Arial" w:hAnsi="Arial" w:cs="Arial"/>
          <w:sz w:val="20"/>
          <w:szCs w:val="20"/>
        </w:rPr>
        <w:tab/>
      </w:r>
      <w:r w:rsidRPr="005B5D39">
        <w:rPr>
          <w:rFonts w:ascii="Arial" w:eastAsia="Arial" w:hAnsi="Arial" w:cs="Arial"/>
          <w:sz w:val="20"/>
          <w:szCs w:val="20"/>
        </w:rPr>
        <w:tab/>
      </w:r>
      <w:hyperlink r:id="rId11">
        <w:r w:rsidRPr="005B5D39">
          <w:rPr>
            <w:rFonts w:ascii="Arial" w:eastAsia="Arial" w:hAnsi="Arial" w:cs="Arial"/>
            <w:color w:val="0000FF"/>
            <w:sz w:val="20"/>
            <w:szCs w:val="20"/>
            <w:u w:val="single"/>
          </w:rPr>
          <w:t>info@perfectsoundpr.de</w:t>
        </w:r>
      </w:hyperlink>
      <w:r w:rsidRPr="005B5D39">
        <w:rPr>
          <w:rFonts w:ascii="Arial" w:eastAsia="Arial" w:hAnsi="Arial" w:cs="Arial"/>
          <w:sz w:val="20"/>
          <w:szCs w:val="20"/>
        </w:rPr>
        <w:br/>
      </w:r>
      <w:hyperlink r:id="rId12" w:history="1">
        <w:r w:rsidRPr="005B5D39">
          <w:rPr>
            <w:rStyle w:val="Hyperlink"/>
            <w:rFonts w:ascii="Arial" w:eastAsia="Arial" w:hAnsi="Arial" w:cs="Arial"/>
            <w:sz w:val="20"/>
            <w:szCs w:val="20"/>
          </w:rPr>
          <w:t>www.lideko.de</w:t>
        </w:r>
      </w:hyperlink>
      <w:r w:rsidRPr="005B5D39">
        <w:rPr>
          <w:rFonts w:ascii="Arial" w:eastAsia="Arial" w:hAnsi="Arial" w:cs="Arial"/>
          <w:sz w:val="20"/>
          <w:szCs w:val="20"/>
        </w:rPr>
        <w:tab/>
      </w:r>
      <w:r w:rsidRPr="005B5D39">
        <w:rPr>
          <w:rFonts w:ascii="Arial" w:eastAsia="Arial" w:hAnsi="Arial" w:cs="Arial"/>
          <w:sz w:val="20"/>
          <w:szCs w:val="20"/>
        </w:rPr>
        <w:tab/>
      </w:r>
      <w:r w:rsidRPr="005B5D39">
        <w:rPr>
          <w:rFonts w:ascii="Arial" w:eastAsia="Arial" w:hAnsi="Arial" w:cs="Arial"/>
          <w:sz w:val="20"/>
          <w:szCs w:val="20"/>
        </w:rPr>
        <w:tab/>
      </w:r>
      <w:hyperlink r:id="rId13">
        <w:r w:rsidRPr="005B5D39">
          <w:rPr>
            <w:rFonts w:ascii="Arial" w:eastAsia="Arial" w:hAnsi="Arial" w:cs="Arial"/>
            <w:color w:val="0000FF"/>
            <w:sz w:val="20"/>
            <w:szCs w:val="20"/>
            <w:u w:val="single"/>
          </w:rPr>
          <w:t>www.perfectsoundpr.de</w:t>
        </w:r>
      </w:hyperlink>
      <w:hyperlink r:id="rId14"/>
    </w:p>
    <w:sectPr w:rsidR="008A2645" w:rsidRPr="005B5D39" w:rsidSect="00AE131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4C6" w:rsidRDefault="00DD64C6" w:rsidP="00747D8D">
      <w:pPr>
        <w:spacing w:after="0" w:line="240" w:lineRule="auto"/>
      </w:pPr>
      <w:r>
        <w:separator/>
      </w:r>
    </w:p>
  </w:endnote>
  <w:endnote w:type="continuationSeparator" w:id="0">
    <w:p w:rsidR="00DD64C6" w:rsidRDefault="00DD64C6" w:rsidP="00747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C6" w:rsidRPr="00747D8D" w:rsidRDefault="00DD64C6" w:rsidP="00747D8D">
    <w:pPr>
      <w:pStyle w:val="PM-S2"/>
      <w:tabs>
        <w:tab w:val="clear" w:pos="9637"/>
      </w:tabs>
      <w:ind w:right="-709"/>
      <w:rPr>
        <w:rFonts w:ascii="Arial" w:hAnsi="Arial" w:cs="Arial"/>
        <w:sz w:val="18"/>
        <w:szCs w:val="18"/>
      </w:rPr>
    </w:pPr>
    <w:r w:rsidRPr="00074D59">
      <w:rPr>
        <w:rFonts w:ascii="Arial" w:hAnsi="Arial" w:cs="Arial"/>
        <w:sz w:val="18"/>
        <w:szCs w:val="18"/>
      </w:rPr>
      <w:t xml:space="preserve">Perfect Sound PR  •  Agentur für Kommunikation   •  Frank Beushausen   •   Gewerbepark 18   •  49143 Bissendorf </w:t>
    </w:r>
    <w:r w:rsidR="00565F36" w:rsidRPr="00074D59">
      <w:rPr>
        <w:rFonts w:ascii="Arial" w:hAnsi="Arial" w:cs="Arial"/>
        <w:sz w:val="18"/>
        <w:szCs w:val="18"/>
      </w:rPr>
      <w:fldChar w:fldCharType="begin"/>
    </w:r>
    <w:r w:rsidRPr="00074D59">
      <w:rPr>
        <w:rFonts w:ascii="Arial" w:hAnsi="Arial" w:cs="Arial"/>
        <w:sz w:val="18"/>
        <w:szCs w:val="18"/>
      </w:rPr>
      <w:instrText xml:space="preserve"> PAGE   \* MERGEFORMAT </w:instrText>
    </w:r>
    <w:r w:rsidR="00565F36" w:rsidRPr="00074D59">
      <w:rPr>
        <w:rFonts w:ascii="Arial" w:hAnsi="Arial" w:cs="Arial"/>
        <w:sz w:val="18"/>
        <w:szCs w:val="18"/>
      </w:rPr>
      <w:fldChar w:fldCharType="separate"/>
    </w:r>
    <w:r w:rsidR="00902D50">
      <w:rPr>
        <w:rFonts w:ascii="Arial" w:hAnsi="Arial" w:cs="Arial"/>
        <w:noProof/>
        <w:sz w:val="18"/>
        <w:szCs w:val="18"/>
      </w:rPr>
      <w:t>2</w:t>
    </w:r>
    <w:r w:rsidR="00565F36" w:rsidRPr="00074D59">
      <w:rPr>
        <w:rFonts w:ascii="Arial" w:hAnsi="Arial" w:cs="Arial"/>
        <w:sz w:val="18"/>
        <w:szCs w:val="18"/>
      </w:rPr>
      <w:fldChar w:fldCharType="end"/>
    </w:r>
    <w:r w:rsidRPr="00074D59">
      <w:rPr>
        <w:rFonts w:ascii="Arial" w:hAnsi="Arial" w:cs="Arial"/>
        <w:sz w:val="18"/>
        <w:szCs w:val="18"/>
      </w:rPr>
      <w:br/>
      <w:t>Tel.: 0 54 02 / 7016-50   •   Fax: 0 54 02 / 7016-55   •   E-Mail: info@perfectsoundpr.de   •   www.perfectsoundpr.de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4C6" w:rsidRDefault="00DD64C6" w:rsidP="00747D8D">
      <w:pPr>
        <w:spacing w:after="0" w:line="240" w:lineRule="auto"/>
      </w:pPr>
      <w:r>
        <w:separator/>
      </w:r>
    </w:p>
  </w:footnote>
  <w:footnote w:type="continuationSeparator" w:id="0">
    <w:p w:rsidR="00DD64C6" w:rsidRDefault="00DD64C6" w:rsidP="00747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151"/>
      <w:gridCol w:w="3137"/>
    </w:tblGrid>
    <w:tr w:rsidR="00DD64C6" w:rsidRPr="0086252D" w:rsidTr="00656014">
      <w:tc>
        <w:tcPr>
          <w:tcW w:w="6151" w:type="dxa"/>
          <w:vAlign w:val="bottom"/>
        </w:tcPr>
        <w:p w:rsidR="00DD64C6" w:rsidRPr="00656014" w:rsidRDefault="00DD64C6" w:rsidP="00974522">
          <w:pPr>
            <w:pStyle w:val="Kopfzeile"/>
            <w:rPr>
              <w:rFonts w:ascii="Arial" w:hAnsi="Arial" w:cs="Arial"/>
            </w:rPr>
          </w:pPr>
          <w:r w:rsidRPr="00656014">
            <w:rPr>
              <w:rFonts w:ascii="Arial" w:hAnsi="Arial" w:cs="Arial"/>
              <w:bCs/>
              <w:sz w:val="24"/>
            </w:rPr>
            <w:t xml:space="preserve">Pressemitteilung: </w:t>
          </w:r>
          <w:r w:rsidR="00656014">
            <w:rPr>
              <w:rFonts w:ascii="Arial" w:hAnsi="Arial" w:cs="Arial"/>
              <w:bCs/>
              <w:sz w:val="24"/>
            </w:rPr>
            <w:br/>
          </w:r>
          <w:r w:rsidRPr="00656014">
            <w:rPr>
              <w:rFonts w:ascii="Arial" w:hAnsi="Arial" w:cs="Arial"/>
              <w:bCs/>
              <w:sz w:val="24"/>
            </w:rPr>
            <w:t>Neuheit von LiDEKO auf der „Dach + Holz“</w:t>
          </w:r>
          <w:r w:rsidR="00656014" w:rsidRPr="00656014">
            <w:rPr>
              <w:rFonts w:ascii="Arial" w:hAnsi="Arial" w:cs="Arial"/>
              <w:bCs/>
              <w:sz w:val="24"/>
            </w:rPr>
            <w:t xml:space="preserve"> 2016</w:t>
          </w:r>
          <w:r w:rsidRPr="00656014">
            <w:rPr>
              <w:rFonts w:ascii="Arial" w:hAnsi="Arial" w:cs="Arial"/>
              <w:bCs/>
              <w:sz w:val="24"/>
            </w:rPr>
            <w:t xml:space="preserve">: Dachschiebefenster mit dimmbarem Sonnenschutzglas </w:t>
          </w:r>
        </w:p>
      </w:tc>
      <w:tc>
        <w:tcPr>
          <w:tcW w:w="3137" w:type="dxa"/>
        </w:tcPr>
        <w:p w:rsidR="00DD64C6" w:rsidRPr="0086252D" w:rsidRDefault="00DD64C6" w:rsidP="005A3DB8">
          <w:pPr>
            <w:pStyle w:val="Kopfzeile"/>
            <w:jc w:val="right"/>
            <w:rPr>
              <w:rFonts w:ascii="Arial" w:hAnsi="Arial" w:cs="Arial"/>
            </w:rPr>
          </w:pPr>
          <w:r>
            <w:rPr>
              <w:rFonts w:ascii="Arial" w:hAnsi="Arial" w:cs="Arial"/>
              <w:noProof/>
            </w:rPr>
            <w:drawing>
              <wp:inline distT="0" distB="0" distL="0" distR="0">
                <wp:extent cx="1694774" cy="457200"/>
                <wp:effectExtent l="19050" t="0" r="676" b="0"/>
                <wp:docPr id="1" name="Grafik 1" descr="PSP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R_Log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747" cy="458002"/>
                        </a:xfrm>
                        <a:prstGeom prst="rect">
                          <a:avLst/>
                        </a:prstGeom>
                        <a:noFill/>
                        <a:ln>
                          <a:noFill/>
                        </a:ln>
                      </pic:spPr>
                    </pic:pic>
                  </a:graphicData>
                </a:graphic>
              </wp:inline>
            </w:drawing>
          </w:r>
        </w:p>
      </w:tc>
    </w:tr>
  </w:tbl>
  <w:p w:rsidR="00DD64C6" w:rsidRDefault="00DD64C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07BB"/>
    <w:multiLevelType w:val="hybridMultilevel"/>
    <w:tmpl w:val="9E582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2C468D"/>
    <w:rsid w:val="0007098A"/>
    <w:rsid w:val="000734CB"/>
    <w:rsid w:val="000742B0"/>
    <w:rsid w:val="000C4116"/>
    <w:rsid w:val="000F075D"/>
    <w:rsid w:val="00107645"/>
    <w:rsid w:val="001C3993"/>
    <w:rsid w:val="001E7DD5"/>
    <w:rsid w:val="00227928"/>
    <w:rsid w:val="002360E4"/>
    <w:rsid w:val="00243EC0"/>
    <w:rsid w:val="00253A57"/>
    <w:rsid w:val="00275384"/>
    <w:rsid w:val="00281276"/>
    <w:rsid w:val="00282D6E"/>
    <w:rsid w:val="00291C04"/>
    <w:rsid w:val="00295E0E"/>
    <w:rsid w:val="002C468D"/>
    <w:rsid w:val="002F0EA0"/>
    <w:rsid w:val="00317A6E"/>
    <w:rsid w:val="00332F0C"/>
    <w:rsid w:val="003D432D"/>
    <w:rsid w:val="003E151F"/>
    <w:rsid w:val="00427891"/>
    <w:rsid w:val="00437893"/>
    <w:rsid w:val="00442132"/>
    <w:rsid w:val="00473392"/>
    <w:rsid w:val="00494C2C"/>
    <w:rsid w:val="004C00E5"/>
    <w:rsid w:val="00515A31"/>
    <w:rsid w:val="00526CE8"/>
    <w:rsid w:val="005335D9"/>
    <w:rsid w:val="00534B97"/>
    <w:rsid w:val="00565F36"/>
    <w:rsid w:val="00566DD0"/>
    <w:rsid w:val="00581BA3"/>
    <w:rsid w:val="005A3DB8"/>
    <w:rsid w:val="005B5D39"/>
    <w:rsid w:val="005C5C4A"/>
    <w:rsid w:val="005E5291"/>
    <w:rsid w:val="00624751"/>
    <w:rsid w:val="00636FEE"/>
    <w:rsid w:val="00656014"/>
    <w:rsid w:val="00686983"/>
    <w:rsid w:val="00697754"/>
    <w:rsid w:val="006A09E6"/>
    <w:rsid w:val="006F44FD"/>
    <w:rsid w:val="00714380"/>
    <w:rsid w:val="0072139E"/>
    <w:rsid w:val="00747D8D"/>
    <w:rsid w:val="007649E7"/>
    <w:rsid w:val="00780DEC"/>
    <w:rsid w:val="00797F04"/>
    <w:rsid w:val="007A5C92"/>
    <w:rsid w:val="00821792"/>
    <w:rsid w:val="0082377B"/>
    <w:rsid w:val="008546ED"/>
    <w:rsid w:val="008547F8"/>
    <w:rsid w:val="00855759"/>
    <w:rsid w:val="00876CB7"/>
    <w:rsid w:val="008A0E40"/>
    <w:rsid w:val="008A2645"/>
    <w:rsid w:val="008B0477"/>
    <w:rsid w:val="008B4A10"/>
    <w:rsid w:val="008D61A6"/>
    <w:rsid w:val="008F0509"/>
    <w:rsid w:val="00902D50"/>
    <w:rsid w:val="009445B9"/>
    <w:rsid w:val="00974522"/>
    <w:rsid w:val="009778A3"/>
    <w:rsid w:val="009852D4"/>
    <w:rsid w:val="009854A5"/>
    <w:rsid w:val="009865EE"/>
    <w:rsid w:val="00995006"/>
    <w:rsid w:val="00995AED"/>
    <w:rsid w:val="009B787F"/>
    <w:rsid w:val="00A103AD"/>
    <w:rsid w:val="00A27AC2"/>
    <w:rsid w:val="00A54A18"/>
    <w:rsid w:val="00A70125"/>
    <w:rsid w:val="00AB7498"/>
    <w:rsid w:val="00AC5DD8"/>
    <w:rsid w:val="00AD6111"/>
    <w:rsid w:val="00AE1314"/>
    <w:rsid w:val="00AE750C"/>
    <w:rsid w:val="00B1240C"/>
    <w:rsid w:val="00B61AA6"/>
    <w:rsid w:val="00B671C8"/>
    <w:rsid w:val="00B86DF7"/>
    <w:rsid w:val="00B9319F"/>
    <w:rsid w:val="00B95E48"/>
    <w:rsid w:val="00BA5493"/>
    <w:rsid w:val="00BB621D"/>
    <w:rsid w:val="00BE2692"/>
    <w:rsid w:val="00BE7E18"/>
    <w:rsid w:val="00BF4A7D"/>
    <w:rsid w:val="00C371FC"/>
    <w:rsid w:val="00C4404B"/>
    <w:rsid w:val="00C648F4"/>
    <w:rsid w:val="00C82AB1"/>
    <w:rsid w:val="00CC2D6D"/>
    <w:rsid w:val="00CF4E20"/>
    <w:rsid w:val="00D53A8D"/>
    <w:rsid w:val="00D5441B"/>
    <w:rsid w:val="00D71C72"/>
    <w:rsid w:val="00D764FB"/>
    <w:rsid w:val="00D8423F"/>
    <w:rsid w:val="00DB0E8A"/>
    <w:rsid w:val="00DB365B"/>
    <w:rsid w:val="00DD64C6"/>
    <w:rsid w:val="00DF749D"/>
    <w:rsid w:val="00E07541"/>
    <w:rsid w:val="00E107DD"/>
    <w:rsid w:val="00E32B1C"/>
    <w:rsid w:val="00E578F6"/>
    <w:rsid w:val="00E978C0"/>
    <w:rsid w:val="00EB262D"/>
    <w:rsid w:val="00EC5CA5"/>
    <w:rsid w:val="00EF5C9F"/>
    <w:rsid w:val="00F528E8"/>
    <w:rsid w:val="00F60B46"/>
    <w:rsid w:val="00F6638F"/>
    <w:rsid w:val="00FC64B7"/>
    <w:rsid w:val="00FD70D7"/>
    <w:rsid w:val="00FE220B"/>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01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7D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7D8D"/>
  </w:style>
  <w:style w:type="paragraph" w:styleId="Fuzeile">
    <w:name w:val="footer"/>
    <w:basedOn w:val="Standard"/>
    <w:link w:val="FuzeileZchn"/>
    <w:uiPriority w:val="99"/>
    <w:unhideWhenUsed/>
    <w:rsid w:val="00747D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7D8D"/>
  </w:style>
  <w:style w:type="paragraph" w:styleId="Sprechblasentext">
    <w:name w:val="Balloon Text"/>
    <w:basedOn w:val="Standard"/>
    <w:link w:val="SprechblasentextZchn"/>
    <w:uiPriority w:val="99"/>
    <w:semiHidden/>
    <w:unhideWhenUsed/>
    <w:rsid w:val="00747D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D8D"/>
    <w:rPr>
      <w:rFonts w:ascii="Tahoma" w:hAnsi="Tahoma" w:cs="Tahoma"/>
      <w:sz w:val="16"/>
      <w:szCs w:val="16"/>
    </w:rPr>
  </w:style>
  <w:style w:type="paragraph" w:customStyle="1" w:styleId="PM-S2">
    <w:name w:val="PM-S2"/>
    <w:basedOn w:val="Fuzeile"/>
    <w:rsid w:val="00747D8D"/>
    <w:pPr>
      <w:widowControl w:val="0"/>
      <w:suppressLineNumbers/>
      <w:tabs>
        <w:tab w:val="clear" w:pos="4536"/>
        <w:tab w:val="clear" w:pos="9072"/>
        <w:tab w:val="center" w:pos="4818"/>
        <w:tab w:val="right" w:pos="9637"/>
      </w:tabs>
      <w:suppressAutoHyphens/>
    </w:pPr>
    <w:rPr>
      <w:rFonts w:ascii="Thorndale" w:eastAsia="Andale Sans UI" w:hAnsi="Thorndale" w:cs="Times New Roman"/>
      <w:sz w:val="24"/>
      <w:szCs w:val="20"/>
    </w:rPr>
  </w:style>
  <w:style w:type="paragraph" w:styleId="Listenabsatz">
    <w:name w:val="List Paragraph"/>
    <w:basedOn w:val="Standard"/>
    <w:uiPriority w:val="34"/>
    <w:qFormat/>
    <w:rsid w:val="005335D9"/>
    <w:pPr>
      <w:ind w:left="720"/>
      <w:contextualSpacing/>
    </w:pPr>
  </w:style>
  <w:style w:type="paragraph" w:customStyle="1" w:styleId="Standard1">
    <w:name w:val="Standard1"/>
    <w:rsid w:val="008A2645"/>
    <w:rPr>
      <w:rFonts w:ascii="Calibri" w:eastAsia="Calibri" w:hAnsi="Calibri" w:cs="Calibri"/>
      <w:color w:val="000000"/>
    </w:rPr>
  </w:style>
  <w:style w:type="character" w:styleId="Hyperlink">
    <w:name w:val="Hyperlink"/>
    <w:basedOn w:val="Absatz-Standardschriftart"/>
    <w:uiPriority w:val="99"/>
    <w:unhideWhenUsed/>
    <w:rsid w:val="008A2645"/>
    <w:rPr>
      <w:color w:val="0000FF" w:themeColor="hyperlink"/>
      <w:u w:val="single"/>
    </w:rPr>
  </w:style>
  <w:style w:type="character" w:styleId="Kommentarzeichen">
    <w:name w:val="annotation reference"/>
    <w:basedOn w:val="Absatz-Standardschriftart"/>
    <w:uiPriority w:val="99"/>
    <w:semiHidden/>
    <w:unhideWhenUsed/>
    <w:rsid w:val="002360E4"/>
    <w:rPr>
      <w:sz w:val="18"/>
      <w:szCs w:val="18"/>
    </w:rPr>
  </w:style>
  <w:style w:type="paragraph" w:styleId="Kommentartext">
    <w:name w:val="annotation text"/>
    <w:basedOn w:val="Standard"/>
    <w:link w:val="KommentartextZchn"/>
    <w:uiPriority w:val="99"/>
    <w:semiHidden/>
    <w:unhideWhenUsed/>
    <w:rsid w:val="002360E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360E4"/>
    <w:rPr>
      <w:sz w:val="24"/>
      <w:szCs w:val="24"/>
    </w:rPr>
  </w:style>
  <w:style w:type="paragraph" w:styleId="Kommentarthema">
    <w:name w:val="annotation subject"/>
    <w:basedOn w:val="Kommentartext"/>
    <w:next w:val="Kommentartext"/>
    <w:link w:val="KommentarthemaZchn"/>
    <w:uiPriority w:val="99"/>
    <w:semiHidden/>
    <w:unhideWhenUsed/>
    <w:rsid w:val="002360E4"/>
    <w:rPr>
      <w:b/>
      <w:bCs/>
      <w:sz w:val="20"/>
      <w:szCs w:val="20"/>
    </w:rPr>
  </w:style>
  <w:style w:type="character" w:customStyle="1" w:styleId="KommentarthemaZchn">
    <w:name w:val="Kommentarthema Zchn"/>
    <w:basedOn w:val="KommentartextZchn"/>
    <w:link w:val="Kommentarthema"/>
    <w:uiPriority w:val="99"/>
    <w:semiHidden/>
    <w:rsid w:val="002360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747D8D"/>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747D8D"/>
  </w:style>
  <w:style w:type="paragraph" w:styleId="Footer">
    <w:name w:val="footer"/>
    <w:basedOn w:val="Normal"/>
    <w:link w:val="FuzeileZchn"/>
    <w:uiPriority w:val="99"/>
    <w:unhideWhenUsed/>
    <w:rsid w:val="00747D8D"/>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747D8D"/>
  </w:style>
  <w:style w:type="paragraph" w:styleId="BalloonText">
    <w:name w:val="Balloon Text"/>
    <w:basedOn w:val="Normal"/>
    <w:link w:val="SprechblasentextZchn"/>
    <w:uiPriority w:val="99"/>
    <w:semiHidden/>
    <w:unhideWhenUsed/>
    <w:rsid w:val="00747D8D"/>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747D8D"/>
    <w:rPr>
      <w:rFonts w:ascii="Tahoma" w:hAnsi="Tahoma" w:cs="Tahoma"/>
      <w:sz w:val="16"/>
      <w:szCs w:val="16"/>
    </w:rPr>
  </w:style>
  <w:style w:type="paragraph" w:customStyle="1" w:styleId="PM-S2">
    <w:name w:val="PM-S2"/>
    <w:basedOn w:val="Footer"/>
    <w:rsid w:val="00747D8D"/>
    <w:pPr>
      <w:widowControl w:val="0"/>
      <w:suppressLineNumbers/>
      <w:tabs>
        <w:tab w:val="clear" w:pos="4536"/>
        <w:tab w:val="clear" w:pos="9072"/>
        <w:tab w:val="center" w:pos="4818"/>
        <w:tab w:val="right" w:pos="9637"/>
      </w:tabs>
      <w:suppressAutoHyphens/>
    </w:pPr>
    <w:rPr>
      <w:rFonts w:ascii="Thorndale" w:eastAsia="Andale Sans UI" w:hAnsi="Thorndale" w:cs="Times New Roman"/>
      <w:sz w:val="24"/>
      <w:szCs w:val="20"/>
    </w:rPr>
  </w:style>
  <w:style w:type="paragraph" w:styleId="ListParagraph">
    <w:name w:val="List Paragraph"/>
    <w:basedOn w:val="Normal"/>
    <w:uiPriority w:val="34"/>
    <w:qFormat/>
    <w:rsid w:val="005335D9"/>
    <w:pPr>
      <w:ind w:left="720"/>
      <w:contextualSpacing/>
    </w:pPr>
  </w:style>
  <w:style w:type="paragraph" w:customStyle="1" w:styleId="Standard1">
    <w:name w:val="Standard1"/>
    <w:rsid w:val="008A2645"/>
    <w:rPr>
      <w:rFonts w:ascii="Calibri" w:eastAsia="Calibri" w:hAnsi="Calibri" w:cs="Calibri"/>
      <w:color w:val="000000"/>
    </w:rPr>
  </w:style>
  <w:style w:type="character" w:styleId="Hyperlink">
    <w:name w:val="Hyperlink"/>
    <w:basedOn w:val="DefaultParagraphFont"/>
    <w:uiPriority w:val="99"/>
    <w:unhideWhenUsed/>
    <w:rsid w:val="008A2645"/>
    <w:rPr>
      <w:color w:val="0000FF" w:themeColor="hyperlink"/>
      <w:u w:val="single"/>
    </w:rPr>
  </w:style>
  <w:style w:type="character" w:styleId="CommentReference">
    <w:name w:val="annotation reference"/>
    <w:basedOn w:val="DefaultParagraphFont"/>
    <w:uiPriority w:val="99"/>
    <w:semiHidden/>
    <w:unhideWhenUsed/>
    <w:rsid w:val="002360E4"/>
    <w:rPr>
      <w:sz w:val="18"/>
      <w:szCs w:val="18"/>
    </w:rPr>
  </w:style>
  <w:style w:type="paragraph" w:styleId="CommentText">
    <w:name w:val="annotation text"/>
    <w:basedOn w:val="Normal"/>
    <w:link w:val="CommentTextChar"/>
    <w:uiPriority w:val="99"/>
    <w:semiHidden/>
    <w:unhideWhenUsed/>
    <w:rsid w:val="002360E4"/>
    <w:pPr>
      <w:spacing w:line="240" w:lineRule="auto"/>
    </w:pPr>
    <w:rPr>
      <w:sz w:val="24"/>
      <w:szCs w:val="24"/>
    </w:rPr>
  </w:style>
  <w:style w:type="character" w:customStyle="1" w:styleId="CommentTextChar">
    <w:name w:val="Comment Text Char"/>
    <w:basedOn w:val="DefaultParagraphFont"/>
    <w:link w:val="CommentText"/>
    <w:uiPriority w:val="99"/>
    <w:semiHidden/>
    <w:rsid w:val="002360E4"/>
    <w:rPr>
      <w:sz w:val="24"/>
      <w:szCs w:val="24"/>
    </w:rPr>
  </w:style>
  <w:style w:type="paragraph" w:styleId="CommentSubject">
    <w:name w:val="annotation subject"/>
    <w:basedOn w:val="CommentText"/>
    <w:next w:val="CommentText"/>
    <w:link w:val="CommentSubjectChar"/>
    <w:uiPriority w:val="99"/>
    <w:semiHidden/>
    <w:unhideWhenUsed/>
    <w:rsid w:val="002360E4"/>
    <w:rPr>
      <w:b/>
      <w:bCs/>
      <w:sz w:val="20"/>
      <w:szCs w:val="20"/>
    </w:rPr>
  </w:style>
  <w:style w:type="character" w:customStyle="1" w:styleId="CommentSubjectChar">
    <w:name w:val="Comment Subject Char"/>
    <w:basedOn w:val="CommentTextChar"/>
    <w:link w:val="CommentSubject"/>
    <w:uiPriority w:val="99"/>
    <w:semiHidden/>
    <w:rsid w:val="002360E4"/>
    <w:rPr>
      <w:b/>
      <w:bCs/>
      <w:sz w:val="20"/>
      <w:szCs w:val="20"/>
    </w:rPr>
  </w:style>
</w:styles>
</file>

<file path=word/webSettings.xml><?xml version="1.0" encoding="utf-8"?>
<w:webSettings xmlns:r="http://schemas.openxmlformats.org/officeDocument/2006/relationships" xmlns:w="http://schemas.openxmlformats.org/wordprocessingml/2006/main">
  <w:divs>
    <w:div w:id="6590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rfectsoundpr.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deko.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erfectsoundp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lideko.d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ideko.de" TargetMode="External"/><Relationship Id="rId14" Type="http://schemas.openxmlformats.org/officeDocument/2006/relationships/hyperlink" Target="http://www.perfectsound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Beushausen</dc:creator>
  <cp:lastModifiedBy>Beushausen</cp:lastModifiedBy>
  <cp:revision>2</cp:revision>
  <dcterms:created xsi:type="dcterms:W3CDTF">2015-12-01T16:12:00Z</dcterms:created>
  <dcterms:modified xsi:type="dcterms:W3CDTF">2015-12-01T16:12:00Z</dcterms:modified>
</cp:coreProperties>
</file>